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AE7F" w14:textId="0B2F9F3C" w:rsidR="00A6006D" w:rsidRPr="00963570" w:rsidRDefault="006A519F" w:rsidP="00A6006D">
      <w:pPr>
        <w:spacing w:after="0" w:line="240" w:lineRule="auto"/>
        <w:ind w:left="504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 xml:space="preserve">        </w:t>
      </w:r>
      <w:r w:rsidR="00A6006D" w:rsidRPr="00963570">
        <w:rPr>
          <w:rFonts w:ascii="Times New Roman" w:eastAsia="Times New Roman" w:hAnsi="Times New Roman" w:cs="Times New Roman"/>
          <w:caps/>
          <w:sz w:val="24"/>
          <w:szCs w:val="24"/>
        </w:rPr>
        <w:t>PATVIRTINTA</w:t>
      </w:r>
    </w:p>
    <w:sdt>
      <w:sdtPr>
        <w:rPr>
          <w:rFonts w:ascii="Times New Roman" w:eastAsia="Times New Roman" w:hAnsi="Times New Roman" w:cs="Times New Roman"/>
          <w:b/>
          <w:bCs/>
          <w:caps/>
          <w:sz w:val="24"/>
          <w:szCs w:val="24"/>
        </w:rPr>
        <w:alias w:val="Įstaigos vadovo pareigos kilmininko linksniu"/>
        <w:tag w:val="Įstaigos pavadinimas"/>
        <w:id w:val="1618100464"/>
        <w:placeholder>
          <w:docPart w:val="8D38668558274C3C821A38501022E8D9"/>
        </w:placeholder>
        <w15:color w:val="FFCC99"/>
      </w:sdtPr>
      <w:sdtEndPr/>
      <w:sdtContent>
        <w:p w14:paraId="1F11466F" w14:textId="77777777" w:rsidR="00A6006D" w:rsidRPr="00963570" w:rsidRDefault="00A6006D" w:rsidP="00A6006D">
          <w:pPr>
            <w:spacing w:after="0" w:line="240" w:lineRule="auto"/>
            <w:jc w:val="right"/>
            <w:rPr>
              <w:rFonts w:ascii="Times New Roman" w:eastAsia="Times New Roman" w:hAnsi="Times New Roman" w:cs="Times New Roman"/>
              <w:b/>
              <w:bCs/>
              <w:caps/>
              <w:sz w:val="24"/>
              <w:szCs w:val="24"/>
            </w:rPr>
          </w:pPr>
          <w:r w:rsidRPr="00963570">
            <w:rPr>
              <w:rFonts w:ascii="Times New Roman" w:eastAsia="Times New Roman" w:hAnsi="Times New Roman" w:cs="Times New Roman"/>
              <w:b/>
              <w:bCs/>
              <w:caps/>
              <w:sz w:val="24"/>
              <w:szCs w:val="24"/>
            </w:rPr>
            <w:t>_________________________________</w:t>
          </w:r>
        </w:p>
      </w:sdtContent>
    </w:sdt>
    <w:p w14:paraId="74C7D362" w14:textId="77777777" w:rsidR="00A6006D" w:rsidRPr="00963570" w:rsidRDefault="00A6006D" w:rsidP="00A6006D">
      <w:pPr>
        <w:spacing w:after="0" w:line="240" w:lineRule="auto"/>
        <w:jc w:val="right"/>
        <w:rPr>
          <w:rFonts w:ascii="Times New Roman" w:eastAsia="Times New Roman" w:hAnsi="Times New Roman" w:cs="Times New Roman"/>
          <w:b/>
          <w:bCs/>
          <w:caps/>
          <w:sz w:val="24"/>
          <w:szCs w:val="24"/>
        </w:rPr>
      </w:pPr>
      <w:r w:rsidRPr="0096357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Įsakymo data"/>
          <w:tag w:val="Įsakymo data"/>
          <w:id w:val="-2071875539"/>
          <w:placeholder>
            <w:docPart w:val="F5B02CFEE0D74671AB32BDB2087BDB20"/>
          </w:placeholder>
          <w15:color w:val="FFCC99"/>
          <w:date>
            <w:dateFormat w:val="yyyy 'm'. MMMM d 'd'."/>
            <w:lid w:val="lt-LT"/>
            <w:storeMappedDataAs w:val="dateTime"/>
            <w:calendar w:val="gregorian"/>
          </w:date>
        </w:sdtPr>
        <w:sdtEndPr/>
        <w:sdtContent>
          <w:r w:rsidRPr="00963570">
            <w:rPr>
              <w:rFonts w:ascii="Times New Roman" w:eastAsia="Times New Roman" w:hAnsi="Times New Roman" w:cs="Times New Roman"/>
              <w:sz w:val="24"/>
              <w:szCs w:val="24"/>
            </w:rPr>
            <w:t>____</w:t>
          </w:r>
          <w:r w:rsidR="006F1515" w:rsidRPr="00963570">
            <w:rPr>
              <w:rFonts w:ascii="Times New Roman" w:eastAsia="Times New Roman" w:hAnsi="Times New Roman" w:cs="Times New Roman"/>
              <w:sz w:val="24"/>
              <w:szCs w:val="24"/>
            </w:rPr>
            <w:t>___</w:t>
          </w:r>
          <w:r w:rsidRPr="00963570">
            <w:rPr>
              <w:rFonts w:ascii="Times New Roman" w:eastAsia="Times New Roman" w:hAnsi="Times New Roman" w:cs="Times New Roman"/>
              <w:sz w:val="24"/>
              <w:szCs w:val="24"/>
            </w:rPr>
            <w:t>_____</w:t>
          </w:r>
        </w:sdtContent>
      </w:sdt>
      <w:r w:rsidRPr="00963570">
        <w:rPr>
          <w:rFonts w:ascii="Times New Roman" w:eastAsia="Times New Roman" w:hAnsi="Times New Roman" w:cs="Times New Roman"/>
          <w:sz w:val="24"/>
          <w:szCs w:val="24"/>
        </w:rPr>
        <w:t xml:space="preserve"> d. įsakymu Nr. </w:t>
      </w:r>
      <w:sdt>
        <w:sdtPr>
          <w:rPr>
            <w:rFonts w:ascii="Times New Roman" w:eastAsia="Times New Roman" w:hAnsi="Times New Roman" w:cs="Times New Roman"/>
            <w:b/>
            <w:bCs/>
            <w:caps/>
            <w:sz w:val="24"/>
            <w:szCs w:val="24"/>
          </w:rPr>
          <w:alias w:val="Įsakymo numeris"/>
          <w:tag w:val="Įsakymo numeris"/>
          <w:id w:val="-1206717305"/>
          <w:placeholder>
            <w:docPart w:val="53A9CB7B36354CA28AF29E9CED3C8477"/>
          </w:placeholder>
          <w15:color w:val="FFCC99"/>
        </w:sdtPr>
        <w:sdtEndPr/>
        <w:sdtContent>
          <w:r w:rsidRPr="00963570">
            <w:rPr>
              <w:rFonts w:ascii="Times New Roman" w:eastAsia="Times New Roman" w:hAnsi="Times New Roman" w:cs="Times New Roman"/>
              <w:b/>
              <w:bCs/>
              <w:caps/>
              <w:sz w:val="24"/>
              <w:szCs w:val="24"/>
            </w:rPr>
            <w:t>________</w:t>
          </w:r>
        </w:sdtContent>
      </w:sdt>
    </w:p>
    <w:p w14:paraId="3105463F" w14:textId="77777777" w:rsidR="00A6006D" w:rsidRPr="00963570" w:rsidRDefault="00A6006D" w:rsidP="00A6006D">
      <w:pPr>
        <w:spacing w:after="0" w:line="240" w:lineRule="auto"/>
        <w:ind w:left="4536" w:firstLine="504"/>
        <w:rPr>
          <w:rFonts w:ascii="Times New Roman" w:eastAsia="Times New Roman" w:hAnsi="Times New Roman" w:cs="Times New Roman"/>
          <w:sz w:val="24"/>
          <w:szCs w:val="24"/>
        </w:rPr>
      </w:pPr>
    </w:p>
    <w:p w14:paraId="3264AB3D" w14:textId="77777777" w:rsidR="00A6006D" w:rsidRPr="00963570" w:rsidRDefault="00A6006D" w:rsidP="00A96EC6">
      <w:pPr>
        <w:spacing w:after="0" w:line="240" w:lineRule="auto"/>
        <w:jc w:val="center"/>
        <w:rPr>
          <w:rFonts w:ascii="Times New Roman" w:eastAsia="Times New Roman" w:hAnsi="Times New Roman" w:cs="Times New Roman"/>
          <w:sz w:val="24"/>
          <w:szCs w:val="24"/>
        </w:rPr>
      </w:pPr>
    </w:p>
    <w:p w14:paraId="5B0A2085" w14:textId="77777777" w:rsidR="00A6006D" w:rsidRPr="00963570" w:rsidRDefault="00A6006D" w:rsidP="00A96EC6">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963570">
        <w:rPr>
          <w:rFonts w:ascii="Times New Roman" w:eastAsia="Times New Roman" w:hAnsi="Times New Roman" w:cs="Times New Roman"/>
          <w:b/>
          <w:sz w:val="24"/>
          <w:szCs w:val="24"/>
        </w:rPr>
        <w:t>DARBO LAIKO APSKAITOS ŽINIARAŠČIO PILDYMO</w:t>
      </w:r>
      <w:r w:rsidR="008E38CF" w:rsidRPr="00963570">
        <w:rPr>
          <w:rFonts w:ascii="Times New Roman" w:eastAsia="Times New Roman" w:hAnsi="Times New Roman" w:cs="Times New Roman"/>
          <w:b/>
          <w:sz w:val="24"/>
          <w:szCs w:val="24"/>
        </w:rPr>
        <w:t xml:space="preserve"> </w:t>
      </w:r>
      <w:r w:rsidRPr="00963570">
        <w:rPr>
          <w:rFonts w:ascii="Times New Roman" w:eastAsia="Times New Roman" w:hAnsi="Times New Roman" w:cs="Times New Roman"/>
          <w:b/>
          <w:sz w:val="24"/>
          <w:szCs w:val="24"/>
        </w:rPr>
        <w:t>TVARKOS APRAŠAS</w:t>
      </w:r>
    </w:p>
    <w:p w14:paraId="2E8E7498" w14:textId="77777777" w:rsidR="00A6006D" w:rsidRPr="00963570" w:rsidRDefault="00A6006D" w:rsidP="00A96EC6">
      <w:pPr>
        <w:tabs>
          <w:tab w:val="left" w:pos="0"/>
          <w:tab w:val="left" w:pos="959"/>
          <w:tab w:val="left" w:pos="1918"/>
          <w:tab w:val="left" w:pos="2694"/>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p>
    <w:p w14:paraId="2A1BC2BD" w14:textId="77777777" w:rsidR="003D556B" w:rsidRPr="00963570" w:rsidRDefault="003D556B" w:rsidP="00A96EC6">
      <w:pPr>
        <w:tabs>
          <w:tab w:val="left" w:pos="0"/>
          <w:tab w:val="left" w:pos="959"/>
          <w:tab w:val="left" w:pos="1918"/>
          <w:tab w:val="left" w:pos="2877"/>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963570">
        <w:rPr>
          <w:rFonts w:ascii="Times New Roman" w:eastAsia="Times New Roman" w:hAnsi="Times New Roman" w:cs="Times New Roman"/>
          <w:b/>
          <w:sz w:val="24"/>
          <w:szCs w:val="24"/>
        </w:rPr>
        <w:t>I SKYRIUS</w:t>
      </w:r>
    </w:p>
    <w:p w14:paraId="060A8622" w14:textId="77777777" w:rsidR="00A6006D" w:rsidRPr="00963570" w:rsidRDefault="00A6006D" w:rsidP="00A96EC6">
      <w:pPr>
        <w:tabs>
          <w:tab w:val="left" w:pos="0"/>
          <w:tab w:val="left" w:pos="959"/>
          <w:tab w:val="left" w:pos="1918"/>
          <w:tab w:val="left" w:pos="2877"/>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963570">
        <w:rPr>
          <w:rFonts w:ascii="Times New Roman" w:eastAsia="Times New Roman" w:hAnsi="Times New Roman" w:cs="Times New Roman"/>
          <w:b/>
          <w:sz w:val="24"/>
          <w:szCs w:val="24"/>
        </w:rPr>
        <w:t>BENDROSIOS NUOSTATOS</w:t>
      </w:r>
    </w:p>
    <w:p w14:paraId="5CC8860A" w14:textId="77777777" w:rsidR="00A6006D" w:rsidRPr="00963570" w:rsidRDefault="00A6006D" w:rsidP="003D556B">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right="-567"/>
        <w:jc w:val="center"/>
        <w:rPr>
          <w:rFonts w:ascii="Times New Roman" w:eastAsia="Times New Roman" w:hAnsi="Times New Roman" w:cs="Times New Roman"/>
          <w:sz w:val="24"/>
          <w:szCs w:val="24"/>
        </w:rPr>
      </w:pPr>
    </w:p>
    <w:p w14:paraId="13CB169C" w14:textId="77777777" w:rsidR="00A6006D" w:rsidRPr="00181224" w:rsidRDefault="00DB15F2" w:rsidP="00181224">
      <w:pPr>
        <w:numPr>
          <w:ilvl w:val="0"/>
          <w:numId w:val="6"/>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181224">
        <w:rPr>
          <w:rFonts w:ascii="Times New Roman" w:eastAsia="Times New Roman" w:hAnsi="Times New Roman" w:cs="Times New Roman"/>
          <w:sz w:val="24"/>
          <w:szCs w:val="24"/>
        </w:rPr>
        <w:t>D</w:t>
      </w:r>
      <w:r w:rsidR="00A6006D" w:rsidRPr="00181224">
        <w:rPr>
          <w:rFonts w:ascii="Times New Roman" w:eastAsia="Times New Roman" w:hAnsi="Times New Roman" w:cs="Times New Roman"/>
          <w:sz w:val="24"/>
          <w:szCs w:val="24"/>
        </w:rPr>
        <w:t xml:space="preserve">arbo laiko apskaitos žiniaraščio pildymo tvarkos aprašas (toliau – Aprašas) </w:t>
      </w:r>
      <w:r w:rsidR="00B2421E" w:rsidRPr="00181224">
        <w:rPr>
          <w:rFonts w:ascii="Times New Roman" w:eastAsia="Times New Roman" w:hAnsi="Times New Roman" w:cs="Times New Roman"/>
          <w:sz w:val="24"/>
          <w:szCs w:val="24"/>
        </w:rPr>
        <w:t>nustato</w:t>
      </w:r>
      <w:bookmarkStart w:id="0" w:name="_Hlk216164845"/>
      <w:r w:rsidR="00A6006D" w:rsidRPr="00181224">
        <w:rPr>
          <w:rFonts w:ascii="Times New Roman" w:eastAsia="Times New Roman" w:hAnsi="Times New Roman" w:cs="Times New Roman"/>
          <w:sz w:val="24"/>
          <w:szCs w:val="24"/>
        </w:rPr>
        <w:t xml:space="preserve"> </w:t>
      </w:r>
      <w:bookmarkStart w:id="1" w:name="_Hlk119344062"/>
      <w:bookmarkStart w:id="2" w:name="_Hlk216164599"/>
      <w:sdt>
        <w:sdtPr>
          <w:rPr>
            <w:rFonts w:ascii="Times New Roman" w:eastAsia="Times New Roman" w:hAnsi="Times New Roman" w:cs="Times New Roman"/>
            <w:sz w:val="24"/>
            <w:szCs w:val="24"/>
          </w:rPr>
          <w:alias w:val="Nurodykite įstaigos pavadinimą kilmininko linksniu"/>
          <w:tag w:val="Įstaigos pavadinimas"/>
          <w:id w:val="633064593"/>
          <w:placeholder>
            <w:docPart w:val="E31E7E66E0D244039B890A9BEF3D0963"/>
          </w:placeholder>
          <w15:color w:val="FFCC99"/>
        </w:sdtPr>
        <w:sdtEndPr/>
        <w:sdtContent>
          <w:r w:rsidR="00A6006D" w:rsidRPr="00181224">
            <w:rPr>
              <w:rFonts w:ascii="Times New Roman" w:eastAsia="Times New Roman" w:hAnsi="Times New Roman" w:cs="Times New Roman"/>
              <w:b/>
              <w:bCs/>
              <w:caps/>
              <w:sz w:val="24"/>
              <w:szCs w:val="24"/>
            </w:rPr>
            <w:t>_____________________________</w:t>
          </w:r>
        </w:sdtContent>
      </w:sdt>
      <w:bookmarkEnd w:id="1"/>
      <w:r w:rsidR="00802E77" w:rsidRPr="00181224">
        <w:rPr>
          <w:rFonts w:ascii="Times New Roman" w:eastAsia="Times New Roman" w:hAnsi="Times New Roman" w:cs="Times New Roman"/>
          <w:sz w:val="24"/>
          <w:szCs w:val="24"/>
        </w:rPr>
        <w:t xml:space="preserve"> </w:t>
      </w:r>
      <w:bookmarkEnd w:id="2"/>
      <w:r w:rsidR="00802E77" w:rsidRPr="00181224">
        <w:rPr>
          <w:rFonts w:ascii="Times New Roman" w:eastAsia="Times New Roman" w:hAnsi="Times New Roman" w:cs="Times New Roman"/>
          <w:sz w:val="24"/>
          <w:szCs w:val="24"/>
        </w:rPr>
        <w:t>(</w:t>
      </w:r>
      <w:bookmarkEnd w:id="0"/>
      <w:r w:rsidR="00802E77" w:rsidRPr="00181224">
        <w:rPr>
          <w:rFonts w:ascii="Times New Roman" w:eastAsia="Times New Roman" w:hAnsi="Times New Roman" w:cs="Times New Roman"/>
          <w:sz w:val="24"/>
          <w:szCs w:val="24"/>
        </w:rPr>
        <w:t xml:space="preserve">toliau – </w:t>
      </w:r>
      <w:r w:rsidR="00802E77" w:rsidRPr="00181224">
        <w:rPr>
          <w:rFonts w:ascii="Times New Roman" w:eastAsia="Times New Roman" w:hAnsi="Times New Roman" w:cs="Times New Roman"/>
          <w:iCs/>
          <w:sz w:val="24"/>
          <w:szCs w:val="24"/>
        </w:rPr>
        <w:t>Įstaig</w:t>
      </w:r>
      <w:r w:rsidR="00B2421E" w:rsidRPr="00181224">
        <w:rPr>
          <w:rFonts w:ascii="Times New Roman" w:eastAsia="Times New Roman" w:hAnsi="Times New Roman" w:cs="Times New Roman"/>
          <w:iCs/>
          <w:sz w:val="24"/>
          <w:szCs w:val="24"/>
        </w:rPr>
        <w:t>a</w:t>
      </w:r>
      <w:r w:rsidR="00CC51E4" w:rsidRPr="00181224">
        <w:rPr>
          <w:rFonts w:ascii="Times New Roman" w:eastAsia="Times New Roman" w:hAnsi="Times New Roman" w:cs="Times New Roman"/>
          <w:sz w:val="24"/>
          <w:szCs w:val="24"/>
        </w:rPr>
        <w:t xml:space="preserve">) </w:t>
      </w:r>
      <w:r w:rsidR="00A6006D" w:rsidRPr="00181224">
        <w:rPr>
          <w:rFonts w:ascii="Times New Roman" w:eastAsia="Times New Roman" w:hAnsi="Times New Roman" w:cs="Times New Roman"/>
          <w:sz w:val="24"/>
          <w:szCs w:val="24"/>
        </w:rPr>
        <w:t>darbo laiko apskaitos žiniaraščio (toliau – DLAŽ) pildymo</w:t>
      </w:r>
      <w:r w:rsidR="00CC51E4" w:rsidRPr="00181224">
        <w:rPr>
          <w:rFonts w:ascii="Times New Roman" w:eastAsia="Times New Roman" w:hAnsi="Times New Roman" w:cs="Times New Roman"/>
          <w:sz w:val="24"/>
          <w:szCs w:val="24"/>
        </w:rPr>
        <w:t xml:space="preserve"> ir </w:t>
      </w:r>
      <w:r w:rsidR="00A975AB" w:rsidRPr="00181224">
        <w:rPr>
          <w:rFonts w:ascii="Times New Roman" w:eastAsia="Times New Roman" w:hAnsi="Times New Roman" w:cs="Times New Roman"/>
          <w:sz w:val="24"/>
          <w:szCs w:val="24"/>
        </w:rPr>
        <w:t>informacijos, reik</w:t>
      </w:r>
      <w:r w:rsidR="008E38CF" w:rsidRPr="00181224">
        <w:rPr>
          <w:rFonts w:ascii="Times New Roman" w:eastAsia="Times New Roman" w:hAnsi="Times New Roman" w:cs="Times New Roman"/>
          <w:sz w:val="24"/>
          <w:szCs w:val="24"/>
        </w:rPr>
        <w:t>al</w:t>
      </w:r>
      <w:r w:rsidR="00A975AB" w:rsidRPr="00181224">
        <w:rPr>
          <w:rFonts w:ascii="Times New Roman" w:eastAsia="Times New Roman" w:hAnsi="Times New Roman" w:cs="Times New Roman"/>
          <w:sz w:val="24"/>
          <w:szCs w:val="24"/>
        </w:rPr>
        <w:t>ingos darbo laiko apskaitai tvarkyti, pateikimo Nacionaliniam bendrųjų funkcijų centrui (toliau – NBFC)</w:t>
      </w:r>
      <w:r w:rsidR="00A6006D" w:rsidRPr="00181224">
        <w:rPr>
          <w:rFonts w:ascii="Times New Roman" w:eastAsia="Times New Roman" w:hAnsi="Times New Roman" w:cs="Times New Roman"/>
          <w:sz w:val="24"/>
          <w:szCs w:val="24"/>
        </w:rPr>
        <w:t xml:space="preserve"> tvarką.</w:t>
      </w:r>
    </w:p>
    <w:p w14:paraId="712F2481" w14:textId="18663AC2" w:rsidR="00A6006D" w:rsidRPr="00181224" w:rsidRDefault="00D020A8" w:rsidP="00181224">
      <w:pPr>
        <w:numPr>
          <w:ilvl w:val="0"/>
          <w:numId w:val="6"/>
        </w:numPr>
        <w:tabs>
          <w:tab w:val="left" w:pos="0"/>
          <w:tab w:val="left" w:pos="851"/>
          <w:tab w:val="left" w:pos="1418"/>
        </w:tabs>
        <w:spacing w:after="0" w:line="240" w:lineRule="auto"/>
        <w:ind w:left="0" w:firstLine="567"/>
        <w:jc w:val="both"/>
        <w:rPr>
          <w:rFonts w:ascii="Times New Roman" w:eastAsia="Times New Roman" w:hAnsi="Times New Roman" w:cs="Times New Roman"/>
          <w:sz w:val="24"/>
          <w:szCs w:val="24"/>
        </w:rPr>
      </w:pPr>
      <w:r w:rsidRPr="00181224">
        <w:rPr>
          <w:rFonts w:ascii="Times New Roman" w:eastAsia="Times New Roman" w:hAnsi="Times New Roman" w:cs="Times New Roman"/>
          <w:sz w:val="24"/>
          <w:szCs w:val="24"/>
        </w:rPr>
        <w:t>A</w:t>
      </w:r>
      <w:r w:rsidR="00A6006D" w:rsidRPr="00181224">
        <w:rPr>
          <w:rFonts w:ascii="Times New Roman" w:eastAsia="Times New Roman" w:hAnsi="Times New Roman" w:cs="Times New Roman"/>
          <w:sz w:val="24"/>
          <w:szCs w:val="24"/>
        </w:rPr>
        <w:t xml:space="preserve">prašas parengtas vadovaujantis Lietuvos Respublikos darbo kodeksu, </w:t>
      </w:r>
      <w:r w:rsidR="006F318E" w:rsidRPr="00181224">
        <w:rPr>
          <w:rFonts w:ascii="Times New Roman" w:eastAsia="Times New Roman" w:hAnsi="Times New Roman" w:cs="Times New Roman"/>
          <w:sz w:val="24"/>
          <w:szCs w:val="24"/>
        </w:rPr>
        <w:t>Lietuvos Respublikos biudžetinių įstaigų darbuotojų darbo apmokėjimo ir komisijų narių atlygio už darbą įstatym</w:t>
      </w:r>
      <w:r w:rsidR="00A22A0C" w:rsidRPr="00181224">
        <w:rPr>
          <w:rFonts w:ascii="Times New Roman" w:eastAsia="Times New Roman" w:hAnsi="Times New Roman" w:cs="Times New Roman"/>
          <w:sz w:val="24"/>
          <w:szCs w:val="24"/>
        </w:rPr>
        <w:t xml:space="preserve">u, </w:t>
      </w:r>
      <w:r w:rsidR="00A6006D" w:rsidRPr="00181224">
        <w:rPr>
          <w:rFonts w:ascii="Times New Roman" w:eastAsia="Times New Roman" w:hAnsi="Times New Roman" w:cs="Times New Roman"/>
          <w:sz w:val="24"/>
          <w:szCs w:val="24"/>
        </w:rPr>
        <w:t>Lietuvos Respublikos valstybės tarnybos įstatymu, Lietuvos Respublikos darbuotojų saugos ir sveikatos įstatymu, Darbo laiko režimo valstybės ir savivaldybių įmonėse, įstaigose ir organizacijose nustatymo aprašu, patvirtintu Lietuvos Respublikos Vyriausybės 2017 m. birželio 21 d. nutarimu Nr. 496 „Dėl Lietuvos Respublikos darbo kodekso įgyvendinimo“, Personalo administravimo funkcijų centralizuoto atlikimo tvarkos aprašu, patvirtintu Lietuvos Respublikos Vyriausybės 2018 m. gegužės 30 d. nutarimu Nr. 507 „Dėl Personalo administravimo funkcijų centralizuoto atlikimo tvarkos aprašo patvirtinimo“</w:t>
      </w:r>
      <w:r w:rsidR="00F55FAE">
        <w:rPr>
          <w:rFonts w:ascii="Times New Roman" w:eastAsia="Times New Roman" w:hAnsi="Times New Roman" w:cs="Times New Roman"/>
          <w:sz w:val="24"/>
          <w:szCs w:val="24"/>
        </w:rPr>
        <w:t>,</w:t>
      </w:r>
      <w:r w:rsidR="00A6006D" w:rsidRPr="00181224">
        <w:rPr>
          <w:rFonts w:ascii="Times New Roman" w:eastAsia="Times New Roman" w:hAnsi="Times New Roman" w:cs="Times New Roman"/>
          <w:sz w:val="24"/>
          <w:szCs w:val="24"/>
        </w:rPr>
        <w:t xml:space="preserve"> (toliau </w:t>
      </w:r>
      <w:r w:rsidR="002337DC" w:rsidRPr="00181224">
        <w:rPr>
          <w:rFonts w:ascii="Times New Roman" w:eastAsia="Times New Roman" w:hAnsi="Times New Roman" w:cs="Times New Roman"/>
          <w:sz w:val="24"/>
          <w:szCs w:val="24"/>
        </w:rPr>
        <w:t>–</w:t>
      </w:r>
      <w:r w:rsidR="00A6006D" w:rsidRPr="00181224">
        <w:rPr>
          <w:rFonts w:ascii="Times New Roman" w:eastAsia="Times New Roman" w:hAnsi="Times New Roman" w:cs="Times New Roman"/>
          <w:sz w:val="24"/>
          <w:szCs w:val="24"/>
        </w:rPr>
        <w:t xml:space="preserve"> Personalo administravimo funkcijų centralizuoto atlikimo tvarkos aprašas) </w:t>
      </w:r>
      <w:r w:rsidRPr="00181224">
        <w:rPr>
          <w:rFonts w:ascii="Times New Roman" w:eastAsia="Times New Roman" w:hAnsi="Times New Roman" w:cs="Times New Roman"/>
          <w:sz w:val="24"/>
          <w:szCs w:val="24"/>
        </w:rPr>
        <w:t>ir</w:t>
      </w:r>
      <w:r w:rsidR="00A6006D" w:rsidRPr="00181224">
        <w:rPr>
          <w:rFonts w:ascii="Times New Roman" w:eastAsia="Times New Roman" w:hAnsi="Times New Roman" w:cs="Times New Roman"/>
          <w:sz w:val="24"/>
          <w:szCs w:val="24"/>
        </w:rPr>
        <w:t xml:space="preserve"> kitais teisės aktais.</w:t>
      </w:r>
    </w:p>
    <w:p w14:paraId="38984DCB" w14:textId="4443EB27" w:rsidR="00A6006D" w:rsidRPr="00181224" w:rsidRDefault="00BC36BF" w:rsidP="00AD0E69">
      <w:pPr>
        <w:tabs>
          <w:tab w:val="left" w:pos="0"/>
          <w:tab w:val="left" w:pos="851"/>
          <w:tab w:val="left" w:pos="1418"/>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6006D" w:rsidRPr="00181224">
        <w:rPr>
          <w:rFonts w:ascii="Times New Roman" w:eastAsia="Times New Roman" w:hAnsi="Times New Roman" w:cs="Times New Roman"/>
          <w:sz w:val="24"/>
          <w:szCs w:val="24"/>
        </w:rPr>
        <w:t xml:space="preserve">Apraše vartojamos sąvokos </w:t>
      </w:r>
      <w:r w:rsidR="00776668">
        <w:rPr>
          <w:rFonts w:ascii="Times New Roman" w:eastAsia="Times New Roman" w:hAnsi="Times New Roman" w:cs="Times New Roman"/>
          <w:sz w:val="24"/>
          <w:szCs w:val="24"/>
        </w:rPr>
        <w:t>suprantamos taip, kaip apibrėžiamos</w:t>
      </w:r>
      <w:r w:rsidR="00A6006D" w:rsidRPr="00181224">
        <w:rPr>
          <w:rFonts w:ascii="Times New Roman" w:eastAsia="Times New Roman" w:hAnsi="Times New Roman" w:cs="Times New Roman"/>
          <w:sz w:val="24"/>
          <w:szCs w:val="24"/>
        </w:rPr>
        <w:t xml:space="preserve"> </w:t>
      </w:r>
      <w:r w:rsidR="00D020A8" w:rsidRPr="00181224">
        <w:rPr>
          <w:rFonts w:ascii="Times New Roman" w:eastAsia="Times New Roman" w:hAnsi="Times New Roman" w:cs="Times New Roman"/>
          <w:sz w:val="24"/>
          <w:szCs w:val="24"/>
        </w:rPr>
        <w:t>Darbo kodekse, V</w:t>
      </w:r>
      <w:r w:rsidR="00A6006D" w:rsidRPr="00181224">
        <w:rPr>
          <w:rFonts w:ascii="Times New Roman" w:eastAsia="Times New Roman" w:hAnsi="Times New Roman" w:cs="Times New Roman"/>
          <w:sz w:val="24"/>
          <w:szCs w:val="24"/>
        </w:rPr>
        <w:t xml:space="preserve">alstybės tarnybos įstatyme ir kituose teisės aktuose. </w:t>
      </w:r>
    </w:p>
    <w:p w14:paraId="45ED31FF" w14:textId="77777777" w:rsidR="00A6006D" w:rsidRPr="00181224" w:rsidRDefault="00A6006D" w:rsidP="00AD0E69">
      <w:pPr>
        <w:tabs>
          <w:tab w:val="left" w:pos="0"/>
          <w:tab w:val="left" w:pos="851"/>
          <w:tab w:val="left" w:pos="1418"/>
        </w:tabs>
        <w:spacing w:after="0" w:line="240" w:lineRule="auto"/>
        <w:jc w:val="both"/>
        <w:rPr>
          <w:rFonts w:ascii="Times New Roman" w:eastAsia="Times New Roman" w:hAnsi="Times New Roman" w:cs="Times New Roman"/>
          <w:sz w:val="24"/>
          <w:szCs w:val="24"/>
        </w:rPr>
      </w:pPr>
    </w:p>
    <w:p w14:paraId="37A3E7E4" w14:textId="77777777" w:rsidR="00B46E31" w:rsidRPr="00181224" w:rsidRDefault="003D556B" w:rsidP="00AD0E69">
      <w:pPr>
        <w:tabs>
          <w:tab w:val="left" w:pos="0"/>
          <w:tab w:val="left" w:pos="959"/>
          <w:tab w:val="left" w:pos="1918"/>
          <w:tab w:val="left" w:pos="2877"/>
          <w:tab w:val="left" w:pos="3402"/>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181224">
        <w:rPr>
          <w:rFonts w:ascii="Times New Roman" w:eastAsia="Times New Roman" w:hAnsi="Times New Roman" w:cs="Times New Roman"/>
          <w:b/>
          <w:sz w:val="24"/>
          <w:szCs w:val="24"/>
        </w:rPr>
        <w:t>II SKYRIUS</w:t>
      </w:r>
    </w:p>
    <w:p w14:paraId="2603F105" w14:textId="77777777" w:rsidR="00A6006D" w:rsidRPr="00181224" w:rsidRDefault="00A6006D" w:rsidP="00AD0E69">
      <w:pPr>
        <w:tabs>
          <w:tab w:val="left" w:pos="0"/>
          <w:tab w:val="left" w:pos="959"/>
          <w:tab w:val="left" w:pos="1918"/>
          <w:tab w:val="left" w:pos="2877"/>
          <w:tab w:val="left" w:pos="3402"/>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181224">
        <w:rPr>
          <w:rFonts w:ascii="Times New Roman" w:eastAsia="Times New Roman" w:hAnsi="Times New Roman" w:cs="Times New Roman"/>
          <w:b/>
          <w:sz w:val="24"/>
          <w:szCs w:val="24"/>
        </w:rPr>
        <w:t>DARBO LAIKO APSKAITOS ŽINIARAŠČIO PILDYMAS</w:t>
      </w:r>
    </w:p>
    <w:p w14:paraId="00420278" w14:textId="77777777" w:rsidR="007167FE" w:rsidRPr="00181224" w:rsidRDefault="007167FE" w:rsidP="00181224">
      <w:pPr>
        <w:tabs>
          <w:tab w:val="left" w:pos="0"/>
          <w:tab w:val="left" w:pos="959"/>
          <w:tab w:val="left" w:pos="1918"/>
          <w:tab w:val="left" w:pos="2877"/>
          <w:tab w:val="left" w:pos="3402"/>
          <w:tab w:val="left" w:pos="4795"/>
          <w:tab w:val="left" w:pos="5754"/>
          <w:tab w:val="left" w:pos="6713"/>
          <w:tab w:val="left" w:pos="7672"/>
          <w:tab w:val="left" w:pos="8631"/>
        </w:tabs>
        <w:spacing w:after="0" w:line="240" w:lineRule="auto"/>
        <w:ind w:left="567"/>
        <w:jc w:val="center"/>
        <w:rPr>
          <w:rFonts w:ascii="Times New Roman" w:eastAsia="Times New Roman" w:hAnsi="Times New Roman" w:cs="Times New Roman"/>
          <w:b/>
          <w:sz w:val="24"/>
          <w:szCs w:val="24"/>
        </w:rPr>
      </w:pPr>
    </w:p>
    <w:p w14:paraId="3475EDD5" w14:textId="02558AAE" w:rsidR="00AD236E" w:rsidRPr="00181224" w:rsidRDefault="005C572E" w:rsidP="00AD0E69">
      <w:pPr>
        <w:tabs>
          <w:tab w:val="left" w:pos="0"/>
          <w:tab w:val="left" w:pos="851"/>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6006D" w:rsidRPr="00181224">
        <w:rPr>
          <w:rFonts w:ascii="Times New Roman" w:eastAsia="Times New Roman" w:hAnsi="Times New Roman" w:cs="Times New Roman"/>
          <w:sz w:val="24"/>
          <w:szCs w:val="24"/>
        </w:rPr>
        <w:t xml:space="preserve"> </w:t>
      </w:r>
      <w:r w:rsidR="004525BF">
        <w:rPr>
          <w:rFonts w:ascii="Times New Roman" w:eastAsia="Times New Roman" w:hAnsi="Times New Roman" w:cs="Times New Roman"/>
          <w:sz w:val="24"/>
          <w:szCs w:val="24"/>
        </w:rPr>
        <w:t>Įstaigos v</w:t>
      </w:r>
      <w:r w:rsidR="0012020F">
        <w:rPr>
          <w:rFonts w:ascii="Times New Roman" w:eastAsia="Times New Roman" w:hAnsi="Times New Roman" w:cs="Times New Roman"/>
          <w:sz w:val="24"/>
          <w:szCs w:val="24"/>
        </w:rPr>
        <w:t>alstybės tarnautojų ir darbuotojų, dirbančių pagal darbo sutartį, (toliau – darbuotojai)</w:t>
      </w:r>
      <w:r w:rsidR="005B61A3">
        <w:rPr>
          <w:rFonts w:ascii="Times New Roman" w:eastAsia="Times New Roman" w:hAnsi="Times New Roman" w:cs="Times New Roman"/>
          <w:sz w:val="24"/>
          <w:szCs w:val="24"/>
        </w:rPr>
        <w:t xml:space="preserve"> </w:t>
      </w:r>
      <w:r w:rsidR="0012020F">
        <w:rPr>
          <w:rFonts w:ascii="Times New Roman" w:eastAsia="Times New Roman" w:hAnsi="Times New Roman" w:cs="Times New Roman"/>
          <w:sz w:val="24"/>
          <w:szCs w:val="24"/>
        </w:rPr>
        <w:t>darbo laiko duomenys</w:t>
      </w:r>
      <w:r w:rsidR="00A6006D" w:rsidRPr="00181224">
        <w:rPr>
          <w:rFonts w:ascii="Times New Roman" w:eastAsia="Times New Roman" w:hAnsi="Times New Roman" w:cs="Times New Roman"/>
          <w:sz w:val="24"/>
          <w:szCs w:val="24"/>
        </w:rPr>
        <w:t xml:space="preserve"> reguliariai suveda</w:t>
      </w:r>
      <w:r w:rsidR="0012020F">
        <w:rPr>
          <w:rFonts w:ascii="Times New Roman" w:eastAsia="Times New Roman" w:hAnsi="Times New Roman" w:cs="Times New Roman"/>
          <w:sz w:val="24"/>
          <w:szCs w:val="24"/>
        </w:rPr>
        <w:t>mi</w:t>
      </w:r>
      <w:r w:rsidR="00A6006D" w:rsidRPr="00181224">
        <w:rPr>
          <w:rFonts w:ascii="Times New Roman" w:eastAsia="Times New Roman" w:hAnsi="Times New Roman" w:cs="Times New Roman"/>
          <w:sz w:val="24"/>
          <w:szCs w:val="24"/>
        </w:rPr>
        <w:t xml:space="preserve"> </w:t>
      </w:r>
      <w:r w:rsidR="001264C6" w:rsidRPr="00181224">
        <w:rPr>
          <w:rFonts w:ascii="Times New Roman" w:eastAsia="Times New Roman" w:hAnsi="Times New Roman" w:cs="Times New Roman"/>
          <w:sz w:val="24"/>
          <w:szCs w:val="24"/>
        </w:rPr>
        <w:t xml:space="preserve">į </w:t>
      </w:r>
      <w:r w:rsidR="001264C6" w:rsidRPr="00AD0E69">
        <w:rPr>
          <w:rFonts w:ascii="Times New Roman" w:eastAsia="Times New Roman" w:hAnsi="Times New Roman" w:cs="Times New Roman"/>
          <w:sz w:val="24"/>
          <w:szCs w:val="24"/>
        </w:rPr>
        <w:t xml:space="preserve">Įstaigos vadovo patvirtintos formos </w:t>
      </w:r>
      <w:r w:rsidR="003731C8" w:rsidRPr="00AD0E69">
        <w:rPr>
          <w:rFonts w:ascii="Times New Roman" w:eastAsia="Times New Roman" w:hAnsi="Times New Roman" w:cs="Times New Roman"/>
          <w:sz w:val="24"/>
          <w:szCs w:val="24"/>
        </w:rPr>
        <w:t xml:space="preserve">DLAŽ </w:t>
      </w:r>
      <w:r w:rsidR="009479B6" w:rsidRPr="00AD0E69">
        <w:rPr>
          <w:rFonts w:ascii="Times New Roman" w:eastAsia="Times New Roman" w:hAnsi="Times New Roman" w:cs="Times New Roman"/>
          <w:sz w:val="24"/>
          <w:szCs w:val="24"/>
        </w:rPr>
        <w:t>arba</w:t>
      </w:r>
      <w:r w:rsidR="003731C8" w:rsidRPr="00AD0E69">
        <w:rPr>
          <w:rFonts w:ascii="Times New Roman" w:eastAsia="Times New Roman" w:hAnsi="Times New Roman" w:cs="Times New Roman"/>
          <w:sz w:val="24"/>
          <w:szCs w:val="24"/>
        </w:rPr>
        <w:t xml:space="preserve"> </w:t>
      </w:r>
      <w:r w:rsidR="00BD3AFE" w:rsidRPr="00AD0E69">
        <w:rPr>
          <w:rFonts w:ascii="Times New Roman" w:eastAsia="Times New Roman" w:hAnsi="Times New Roman" w:cs="Times New Roman"/>
          <w:sz w:val="24"/>
          <w:szCs w:val="24"/>
        </w:rPr>
        <w:t xml:space="preserve">personalo administravimo </w:t>
      </w:r>
      <w:r w:rsidR="00635FB5" w:rsidRPr="00AD0E69">
        <w:rPr>
          <w:rFonts w:ascii="Times New Roman" w:eastAsia="Times New Roman" w:hAnsi="Times New Roman" w:cs="Times New Roman"/>
          <w:sz w:val="24"/>
          <w:szCs w:val="24"/>
        </w:rPr>
        <w:t xml:space="preserve">ir </w:t>
      </w:r>
      <w:r w:rsidR="00AD0E69">
        <w:rPr>
          <w:rFonts w:ascii="Times New Roman" w:eastAsia="Times New Roman" w:hAnsi="Times New Roman" w:cs="Times New Roman"/>
          <w:sz w:val="24"/>
          <w:szCs w:val="24"/>
        </w:rPr>
        <w:t xml:space="preserve">  darbo užmokesčio </w:t>
      </w:r>
      <w:r w:rsidR="00A6006D" w:rsidRPr="00AD0E69">
        <w:rPr>
          <w:rFonts w:ascii="Times New Roman" w:eastAsia="Times New Roman" w:hAnsi="Times New Roman" w:cs="Times New Roman"/>
          <w:sz w:val="24"/>
          <w:szCs w:val="24"/>
        </w:rPr>
        <w:t>apskaitos program</w:t>
      </w:r>
      <w:r w:rsidR="003731C8" w:rsidRPr="00AD0E69">
        <w:rPr>
          <w:rFonts w:ascii="Times New Roman" w:eastAsia="Times New Roman" w:hAnsi="Times New Roman" w:cs="Times New Roman"/>
          <w:sz w:val="24"/>
          <w:szCs w:val="24"/>
        </w:rPr>
        <w:t xml:space="preserve">ą </w:t>
      </w:r>
      <w:sdt>
        <w:sdtPr>
          <w:rPr>
            <w:rFonts w:ascii="Times New Roman" w:eastAsia="Times New Roman" w:hAnsi="Times New Roman" w:cs="Times New Roman"/>
            <w:sz w:val="24"/>
            <w:szCs w:val="24"/>
          </w:rPr>
          <w:alias w:val="Nurodykite pavadinimą"/>
          <w:tag w:val="programos pavadinimas"/>
          <w:id w:val="1375273332"/>
          <w:placeholder>
            <w:docPart w:val="0A8590A3E58845C9B0ECCF0F159407DC"/>
          </w:placeholder>
          <w15:color w:val="FFCC99"/>
        </w:sdtPr>
        <w:sdtEndPr/>
        <w:sdtContent>
          <w:r w:rsidR="003731C8" w:rsidRPr="0070111D">
            <w:rPr>
              <w:rFonts w:ascii="Times New Roman" w:eastAsia="Times New Roman" w:hAnsi="Times New Roman" w:cs="Times New Roman"/>
              <w:b/>
              <w:bCs/>
              <w:caps/>
              <w:sz w:val="24"/>
              <w:szCs w:val="24"/>
            </w:rPr>
            <w:t>_____________________________</w:t>
          </w:r>
        </w:sdtContent>
      </w:sdt>
      <w:r w:rsidR="00830818" w:rsidRPr="0070111D">
        <w:rPr>
          <w:rFonts w:ascii="Times New Roman" w:eastAsia="Times New Roman" w:hAnsi="Times New Roman" w:cs="Times New Roman"/>
          <w:sz w:val="24"/>
          <w:szCs w:val="24"/>
        </w:rPr>
        <w:t xml:space="preserve"> </w:t>
      </w:r>
      <w:r w:rsidR="00830818" w:rsidRPr="00AD0E69">
        <w:rPr>
          <w:rFonts w:ascii="Times New Roman" w:eastAsia="Times New Roman" w:hAnsi="Times New Roman" w:cs="Times New Roman"/>
          <w:sz w:val="24"/>
          <w:szCs w:val="24"/>
        </w:rPr>
        <w:t>(toliau – Programa)</w:t>
      </w:r>
      <w:r w:rsidR="00A6006D" w:rsidRPr="00181224">
        <w:rPr>
          <w:rFonts w:ascii="Times New Roman" w:eastAsia="Times New Roman" w:hAnsi="Times New Roman" w:cs="Times New Roman"/>
          <w:sz w:val="24"/>
          <w:szCs w:val="24"/>
        </w:rPr>
        <w:t xml:space="preserve">. </w:t>
      </w:r>
    </w:p>
    <w:p w14:paraId="7F656B2A" w14:textId="39B59E1C" w:rsidR="00E35AC1" w:rsidRPr="00181224" w:rsidRDefault="005C572E" w:rsidP="00AD0E69">
      <w:pPr>
        <w:tabs>
          <w:tab w:val="left" w:pos="0"/>
          <w:tab w:val="left" w:pos="851"/>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D41ABB" w:rsidRPr="00181224">
        <w:rPr>
          <w:rFonts w:ascii="Times New Roman" w:eastAsia="Times New Roman" w:hAnsi="Times New Roman" w:cs="Times New Roman"/>
          <w:sz w:val="24"/>
          <w:szCs w:val="24"/>
        </w:rPr>
        <w:t>DLAŽ</w:t>
      </w:r>
      <w:r w:rsidR="00A6006D" w:rsidRPr="00181224">
        <w:rPr>
          <w:rFonts w:ascii="Times New Roman" w:eastAsia="Times New Roman" w:hAnsi="Times New Roman" w:cs="Times New Roman"/>
          <w:sz w:val="24"/>
          <w:szCs w:val="24"/>
        </w:rPr>
        <w:t xml:space="preserve"> </w:t>
      </w:r>
      <w:r w:rsidR="00C60904" w:rsidRPr="00181224">
        <w:rPr>
          <w:rFonts w:ascii="Times New Roman" w:eastAsia="Times New Roman" w:hAnsi="Times New Roman" w:cs="Times New Roman"/>
          <w:sz w:val="24"/>
          <w:szCs w:val="24"/>
        </w:rPr>
        <w:t>pateikiami</w:t>
      </w:r>
      <w:r w:rsidR="00A6006D" w:rsidRPr="00181224">
        <w:rPr>
          <w:rFonts w:ascii="Times New Roman" w:eastAsia="Times New Roman" w:hAnsi="Times New Roman" w:cs="Times New Roman"/>
          <w:sz w:val="24"/>
          <w:szCs w:val="24"/>
        </w:rPr>
        <w:t xml:space="preserve"> šie duomenys: </w:t>
      </w:r>
      <w:r w:rsidR="00531764">
        <w:rPr>
          <w:rFonts w:ascii="Times New Roman" w:eastAsia="Times New Roman" w:hAnsi="Times New Roman" w:cs="Times New Roman"/>
          <w:sz w:val="24"/>
          <w:szCs w:val="24"/>
        </w:rPr>
        <w:t>Į</w:t>
      </w:r>
      <w:r w:rsidR="00A6006D" w:rsidRPr="00181224">
        <w:rPr>
          <w:rFonts w:ascii="Times New Roman" w:eastAsia="Times New Roman" w:hAnsi="Times New Roman" w:cs="Times New Roman"/>
          <w:sz w:val="24"/>
          <w:szCs w:val="24"/>
        </w:rPr>
        <w:t>staigos pavadinimas, administraci</w:t>
      </w:r>
      <w:r w:rsidR="00AD0E69">
        <w:rPr>
          <w:rFonts w:ascii="Times New Roman" w:eastAsia="Times New Roman" w:hAnsi="Times New Roman" w:cs="Times New Roman"/>
          <w:sz w:val="24"/>
          <w:szCs w:val="24"/>
        </w:rPr>
        <w:t>nio</w:t>
      </w:r>
      <w:r w:rsidR="00A6006D" w:rsidRPr="00181224">
        <w:rPr>
          <w:rFonts w:ascii="Times New Roman" w:eastAsia="Times New Roman" w:hAnsi="Times New Roman" w:cs="Times New Roman"/>
          <w:sz w:val="24"/>
          <w:szCs w:val="24"/>
        </w:rPr>
        <w:t xml:space="preserve"> padalinio pavadinimas, darbo laiko apskaitos </w:t>
      </w:r>
      <w:r w:rsidR="00AD0E69">
        <w:rPr>
          <w:rFonts w:ascii="Times New Roman" w:eastAsia="Times New Roman" w:hAnsi="Times New Roman" w:cs="Times New Roman"/>
          <w:sz w:val="24"/>
          <w:szCs w:val="24"/>
        </w:rPr>
        <w:t>laikotarpis (</w:t>
      </w:r>
      <w:r w:rsidR="00A6006D" w:rsidRPr="00181224">
        <w:rPr>
          <w:rFonts w:ascii="Times New Roman" w:eastAsia="Times New Roman" w:hAnsi="Times New Roman" w:cs="Times New Roman"/>
          <w:sz w:val="24"/>
          <w:szCs w:val="24"/>
        </w:rPr>
        <w:t>metai ir mėnuo</w:t>
      </w:r>
      <w:r w:rsidR="00AD0E69">
        <w:rPr>
          <w:rFonts w:ascii="Times New Roman" w:eastAsia="Times New Roman" w:hAnsi="Times New Roman" w:cs="Times New Roman"/>
          <w:sz w:val="24"/>
          <w:szCs w:val="24"/>
        </w:rPr>
        <w:t>)</w:t>
      </w:r>
      <w:r w:rsidR="00A6006D" w:rsidRPr="00181224">
        <w:rPr>
          <w:rFonts w:ascii="Times New Roman" w:eastAsia="Times New Roman" w:hAnsi="Times New Roman" w:cs="Times New Roman"/>
          <w:sz w:val="24"/>
          <w:szCs w:val="24"/>
        </w:rPr>
        <w:t xml:space="preserve">, eilės numeris, </w:t>
      </w:r>
      <w:r w:rsidR="00C60904" w:rsidRPr="00181224">
        <w:rPr>
          <w:rFonts w:ascii="Times New Roman" w:eastAsia="Times New Roman" w:hAnsi="Times New Roman" w:cs="Times New Roman"/>
          <w:sz w:val="24"/>
          <w:szCs w:val="24"/>
        </w:rPr>
        <w:t>DLAŽ</w:t>
      </w:r>
      <w:r w:rsidR="00A6006D" w:rsidRPr="00181224">
        <w:rPr>
          <w:rFonts w:ascii="Times New Roman" w:eastAsia="Times New Roman" w:hAnsi="Times New Roman" w:cs="Times New Roman"/>
          <w:sz w:val="24"/>
          <w:szCs w:val="24"/>
        </w:rPr>
        <w:t xml:space="preserve"> numeris, </w:t>
      </w:r>
      <w:r w:rsidR="00577AAB">
        <w:rPr>
          <w:rFonts w:ascii="Times New Roman" w:eastAsia="Times New Roman" w:hAnsi="Times New Roman" w:cs="Times New Roman"/>
          <w:sz w:val="24"/>
          <w:szCs w:val="24"/>
        </w:rPr>
        <w:t xml:space="preserve">Įstaigos </w:t>
      </w:r>
      <w:r w:rsidR="00A6006D" w:rsidRPr="00181224">
        <w:rPr>
          <w:rFonts w:ascii="Times New Roman" w:eastAsia="Times New Roman" w:hAnsi="Times New Roman" w:cs="Times New Roman"/>
          <w:sz w:val="24"/>
          <w:szCs w:val="24"/>
        </w:rPr>
        <w:t xml:space="preserve">valstybės tarnautojų ir </w:t>
      </w:r>
      <w:r w:rsidR="001278A3" w:rsidRPr="00181224">
        <w:rPr>
          <w:rFonts w:ascii="Times New Roman" w:eastAsia="Times New Roman" w:hAnsi="Times New Roman" w:cs="Times New Roman"/>
          <w:sz w:val="24"/>
          <w:szCs w:val="24"/>
        </w:rPr>
        <w:t xml:space="preserve">darbuotojų </w:t>
      </w:r>
      <w:r w:rsidR="00A6006D" w:rsidRPr="00181224">
        <w:rPr>
          <w:rFonts w:ascii="Times New Roman" w:eastAsia="Times New Roman" w:hAnsi="Times New Roman" w:cs="Times New Roman"/>
          <w:sz w:val="24"/>
          <w:szCs w:val="24"/>
        </w:rPr>
        <w:t>varda</w:t>
      </w:r>
      <w:r w:rsidR="00234C41" w:rsidRPr="00181224">
        <w:rPr>
          <w:rFonts w:ascii="Times New Roman" w:eastAsia="Times New Roman" w:hAnsi="Times New Roman" w:cs="Times New Roman"/>
          <w:sz w:val="24"/>
          <w:szCs w:val="24"/>
        </w:rPr>
        <w:t>s</w:t>
      </w:r>
      <w:r w:rsidR="00A6006D" w:rsidRPr="00181224">
        <w:rPr>
          <w:rFonts w:ascii="Times New Roman" w:eastAsia="Times New Roman" w:hAnsi="Times New Roman" w:cs="Times New Roman"/>
          <w:sz w:val="24"/>
          <w:szCs w:val="24"/>
        </w:rPr>
        <w:t xml:space="preserve">, pavardė, pareigų pavadinimas, darbo grafiko numeris ir </w:t>
      </w:r>
      <w:r w:rsidR="00461A79" w:rsidRPr="00181224">
        <w:rPr>
          <w:rFonts w:ascii="Times New Roman" w:eastAsia="Times New Roman" w:hAnsi="Times New Roman" w:cs="Times New Roman"/>
          <w:sz w:val="24"/>
          <w:szCs w:val="24"/>
        </w:rPr>
        <w:t xml:space="preserve"> ataskaitinio mėnesio darbo laiko norma valandomis</w:t>
      </w:r>
      <w:r w:rsidR="00A6006D" w:rsidRPr="00181224">
        <w:rPr>
          <w:rFonts w:ascii="Times New Roman" w:eastAsia="Times New Roman" w:hAnsi="Times New Roman" w:cs="Times New Roman"/>
          <w:sz w:val="24"/>
          <w:szCs w:val="24"/>
        </w:rPr>
        <w:t xml:space="preserve">. </w:t>
      </w:r>
    </w:p>
    <w:p w14:paraId="70CD2597" w14:textId="4C6038BA" w:rsidR="00A6006D" w:rsidRPr="00181224" w:rsidRDefault="005C572E" w:rsidP="00AD0E69">
      <w:pPr>
        <w:tabs>
          <w:tab w:val="left" w:pos="0"/>
          <w:tab w:val="left" w:pos="851"/>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A6006D" w:rsidRPr="00181224">
        <w:rPr>
          <w:rFonts w:ascii="Times New Roman" w:eastAsia="Times New Roman" w:hAnsi="Times New Roman" w:cs="Times New Roman"/>
          <w:sz w:val="24"/>
          <w:szCs w:val="24"/>
        </w:rPr>
        <w:t>Faktiškai dirbtas laikas žymimas valandomis ir minutėmis, o neatvykimo į darbą atvejams</w:t>
      </w:r>
      <w:r w:rsidR="005A2DDB" w:rsidRPr="00181224">
        <w:rPr>
          <w:rFonts w:ascii="Times New Roman" w:eastAsia="Times New Roman" w:hAnsi="Times New Roman" w:cs="Times New Roman"/>
          <w:sz w:val="24"/>
          <w:szCs w:val="24"/>
        </w:rPr>
        <w:t xml:space="preserve"> </w:t>
      </w:r>
      <w:r w:rsidR="00A6006D" w:rsidRPr="00181224">
        <w:rPr>
          <w:rFonts w:ascii="Times New Roman" w:eastAsia="Times New Roman" w:hAnsi="Times New Roman" w:cs="Times New Roman"/>
          <w:sz w:val="24"/>
          <w:szCs w:val="24"/>
        </w:rPr>
        <w:t>taikomas sutartinis žymėjimas</w:t>
      </w:r>
      <w:r w:rsidR="00F11CB9" w:rsidRPr="00181224">
        <w:rPr>
          <w:rFonts w:ascii="Times New Roman" w:eastAsia="Times New Roman" w:hAnsi="Times New Roman" w:cs="Times New Roman"/>
          <w:sz w:val="24"/>
          <w:szCs w:val="24"/>
        </w:rPr>
        <w:t>, nurodytas Aprašo</w:t>
      </w:r>
      <w:r w:rsidR="00A6006D" w:rsidRPr="00181224">
        <w:rPr>
          <w:rFonts w:ascii="Times New Roman" w:eastAsia="Times New Roman" w:hAnsi="Times New Roman" w:cs="Times New Roman"/>
          <w:sz w:val="24"/>
          <w:szCs w:val="24"/>
        </w:rPr>
        <w:t xml:space="preserve"> pried</w:t>
      </w:r>
      <w:r w:rsidR="00F11CB9" w:rsidRPr="00181224">
        <w:rPr>
          <w:rFonts w:ascii="Times New Roman" w:eastAsia="Times New Roman" w:hAnsi="Times New Roman" w:cs="Times New Roman"/>
          <w:sz w:val="24"/>
          <w:szCs w:val="24"/>
        </w:rPr>
        <w:t>e</w:t>
      </w:r>
      <w:r w:rsidR="00A6006D" w:rsidRPr="00181224">
        <w:rPr>
          <w:rFonts w:ascii="Times New Roman" w:eastAsia="Times New Roman" w:hAnsi="Times New Roman" w:cs="Times New Roman"/>
          <w:sz w:val="24"/>
          <w:szCs w:val="24"/>
        </w:rPr>
        <w:t xml:space="preserve">. </w:t>
      </w:r>
    </w:p>
    <w:p w14:paraId="0927F956" w14:textId="48A7A9F1" w:rsidR="00A6006D" w:rsidRPr="00AD0E69" w:rsidRDefault="005C572E" w:rsidP="00AD0E69">
      <w:pPr>
        <w:tabs>
          <w:tab w:val="left" w:pos="0"/>
          <w:tab w:val="left" w:pos="851"/>
        </w:tabs>
        <w:spacing w:after="0" w:line="240" w:lineRule="auto"/>
        <w:ind w:firstLine="567"/>
        <w:contextualSpacing/>
        <w:jc w:val="both"/>
        <w:rPr>
          <w:rFonts w:ascii="Times New Roman" w:eastAsia="Times New Roman" w:hAnsi="Times New Roman" w:cs="Times New Roman"/>
          <w:sz w:val="24"/>
          <w:szCs w:val="24"/>
        </w:rPr>
      </w:pPr>
      <w:r w:rsidRPr="00AD0E69">
        <w:rPr>
          <w:rFonts w:ascii="Times New Roman" w:eastAsia="Times New Roman" w:hAnsi="Times New Roman" w:cs="Times New Roman"/>
          <w:sz w:val="24"/>
          <w:szCs w:val="24"/>
        </w:rPr>
        <w:t xml:space="preserve">7. </w:t>
      </w:r>
      <w:r w:rsidR="00CB4E70" w:rsidRPr="00AD0E69">
        <w:rPr>
          <w:rFonts w:ascii="Times New Roman" w:eastAsia="Times New Roman" w:hAnsi="Times New Roman" w:cs="Times New Roman"/>
          <w:sz w:val="24"/>
          <w:szCs w:val="24"/>
        </w:rPr>
        <w:t>DLAŽ</w:t>
      </w:r>
      <w:r w:rsidR="00A308B3">
        <w:rPr>
          <w:rFonts w:ascii="Times New Roman" w:eastAsia="Times New Roman" w:hAnsi="Times New Roman" w:cs="Times New Roman"/>
          <w:sz w:val="24"/>
          <w:szCs w:val="24"/>
        </w:rPr>
        <w:t xml:space="preserve"> </w:t>
      </w:r>
      <w:r w:rsidR="00A6006D" w:rsidRPr="00AD0E69">
        <w:rPr>
          <w:rFonts w:ascii="Times New Roman" w:eastAsia="Times New Roman" w:hAnsi="Times New Roman" w:cs="Times New Roman"/>
          <w:sz w:val="24"/>
          <w:szCs w:val="24"/>
        </w:rPr>
        <w:t>kiekvien</w:t>
      </w:r>
      <w:r w:rsidR="00234C41" w:rsidRPr="00AD0E69">
        <w:rPr>
          <w:rFonts w:ascii="Times New Roman" w:eastAsia="Times New Roman" w:hAnsi="Times New Roman" w:cs="Times New Roman"/>
          <w:sz w:val="24"/>
          <w:szCs w:val="24"/>
        </w:rPr>
        <w:t>o</w:t>
      </w:r>
      <w:r w:rsidR="00A6006D" w:rsidRPr="00AD0E69">
        <w:rPr>
          <w:rFonts w:ascii="Times New Roman" w:eastAsia="Times New Roman" w:hAnsi="Times New Roman" w:cs="Times New Roman"/>
          <w:sz w:val="24"/>
          <w:szCs w:val="24"/>
        </w:rPr>
        <w:t xml:space="preserve"> </w:t>
      </w:r>
      <w:r w:rsidR="00E9651F">
        <w:rPr>
          <w:rFonts w:ascii="Times New Roman" w:eastAsia="Times New Roman" w:hAnsi="Times New Roman" w:cs="Times New Roman"/>
          <w:sz w:val="24"/>
          <w:szCs w:val="24"/>
        </w:rPr>
        <w:t xml:space="preserve">valstybės tarnautojo ir </w:t>
      </w:r>
      <w:r w:rsidR="00A6006D" w:rsidRPr="00AD0E69">
        <w:rPr>
          <w:rFonts w:ascii="Times New Roman" w:eastAsia="Times New Roman" w:hAnsi="Times New Roman" w:cs="Times New Roman"/>
          <w:sz w:val="24"/>
          <w:szCs w:val="24"/>
        </w:rPr>
        <w:t>darbuotoj</w:t>
      </w:r>
      <w:r w:rsidR="00234C41" w:rsidRPr="00AD0E69">
        <w:rPr>
          <w:rFonts w:ascii="Times New Roman" w:eastAsia="Times New Roman" w:hAnsi="Times New Roman" w:cs="Times New Roman"/>
          <w:sz w:val="24"/>
          <w:szCs w:val="24"/>
        </w:rPr>
        <w:t xml:space="preserve">o darbo laiko </w:t>
      </w:r>
      <w:r w:rsidR="00DD3D7E" w:rsidRPr="00AD0E69">
        <w:rPr>
          <w:rFonts w:ascii="Times New Roman" w:eastAsia="Times New Roman" w:hAnsi="Times New Roman" w:cs="Times New Roman"/>
          <w:sz w:val="24"/>
          <w:szCs w:val="24"/>
        </w:rPr>
        <w:t>duomen</w:t>
      </w:r>
      <w:r w:rsidR="00703A64">
        <w:rPr>
          <w:rFonts w:ascii="Times New Roman" w:eastAsia="Times New Roman" w:hAnsi="Times New Roman" w:cs="Times New Roman"/>
          <w:sz w:val="24"/>
          <w:szCs w:val="24"/>
        </w:rPr>
        <w:t xml:space="preserve">ys </w:t>
      </w:r>
      <w:r w:rsidR="00BA62FB">
        <w:rPr>
          <w:rFonts w:ascii="Times New Roman" w:eastAsia="Times New Roman" w:hAnsi="Times New Roman" w:cs="Times New Roman"/>
          <w:sz w:val="24"/>
          <w:szCs w:val="24"/>
        </w:rPr>
        <w:t>išdėstomi</w:t>
      </w:r>
      <w:r w:rsidR="00A6006D" w:rsidRPr="00AD0E69">
        <w:rPr>
          <w:rFonts w:ascii="Times New Roman" w:eastAsia="Times New Roman" w:hAnsi="Times New Roman" w:cs="Times New Roman"/>
          <w:sz w:val="24"/>
          <w:szCs w:val="24"/>
        </w:rPr>
        <w:t xml:space="preserve"> </w:t>
      </w:r>
      <w:r w:rsidR="004A7126" w:rsidRPr="00AD0E69">
        <w:rPr>
          <w:rFonts w:ascii="Times New Roman" w:eastAsia="Times New Roman" w:hAnsi="Times New Roman" w:cs="Times New Roman"/>
          <w:sz w:val="24"/>
          <w:szCs w:val="24"/>
        </w:rPr>
        <w:t>3 </w:t>
      </w:r>
      <w:r w:rsidR="00A6006D" w:rsidRPr="00AD0E69">
        <w:rPr>
          <w:rFonts w:ascii="Times New Roman" w:eastAsia="Times New Roman" w:hAnsi="Times New Roman" w:cs="Times New Roman"/>
          <w:sz w:val="24"/>
          <w:szCs w:val="24"/>
        </w:rPr>
        <w:t>eilutės</w:t>
      </w:r>
      <w:r w:rsidR="00703A64">
        <w:rPr>
          <w:rFonts w:ascii="Times New Roman" w:eastAsia="Times New Roman" w:hAnsi="Times New Roman" w:cs="Times New Roman"/>
          <w:sz w:val="24"/>
          <w:szCs w:val="24"/>
        </w:rPr>
        <w:t>e</w:t>
      </w:r>
      <w:r w:rsidR="00A6006D" w:rsidRPr="00AD0E69">
        <w:rPr>
          <w:rFonts w:ascii="Times New Roman" w:eastAsia="Times New Roman" w:hAnsi="Times New Roman" w:cs="Times New Roman"/>
          <w:sz w:val="24"/>
          <w:szCs w:val="24"/>
        </w:rPr>
        <w:t xml:space="preserve">: </w:t>
      </w:r>
    </w:p>
    <w:p w14:paraId="5D9505DF" w14:textId="71A7F2A2" w:rsidR="00A6006D" w:rsidRPr="00AD0E69" w:rsidRDefault="005C572E" w:rsidP="00AD0E69">
      <w:pPr>
        <w:tabs>
          <w:tab w:val="left" w:pos="0"/>
          <w:tab w:val="left" w:pos="851"/>
          <w:tab w:val="left" w:pos="993"/>
        </w:tabs>
        <w:spacing w:after="0" w:line="240" w:lineRule="auto"/>
        <w:ind w:firstLine="567"/>
        <w:contextualSpacing/>
        <w:jc w:val="both"/>
        <w:rPr>
          <w:rFonts w:ascii="Times New Roman" w:eastAsia="Times New Roman" w:hAnsi="Times New Roman" w:cs="Times New Roman"/>
          <w:sz w:val="24"/>
          <w:szCs w:val="24"/>
        </w:rPr>
      </w:pPr>
      <w:r w:rsidRPr="00AD0E69">
        <w:rPr>
          <w:rFonts w:ascii="Times New Roman" w:eastAsia="Times New Roman" w:hAnsi="Times New Roman" w:cs="Times New Roman"/>
          <w:sz w:val="24"/>
          <w:szCs w:val="24"/>
        </w:rPr>
        <w:t xml:space="preserve">7.1. </w:t>
      </w:r>
      <w:r w:rsidR="00A6006D" w:rsidRPr="00AD0E69">
        <w:rPr>
          <w:rFonts w:ascii="Times New Roman" w:eastAsia="Times New Roman" w:hAnsi="Times New Roman" w:cs="Times New Roman"/>
          <w:sz w:val="24"/>
          <w:szCs w:val="24"/>
        </w:rPr>
        <w:t>pirmoje eilutėje nurodomas kiekvieną dieną faktiškai dirbtas laikas ir neatvykimo į darbą atvejai</w:t>
      </w:r>
      <w:r w:rsidR="30C89944" w:rsidRPr="00AD0E69">
        <w:rPr>
          <w:rFonts w:ascii="Times New Roman" w:eastAsia="Times New Roman" w:hAnsi="Times New Roman" w:cs="Times New Roman"/>
          <w:sz w:val="24"/>
          <w:szCs w:val="24"/>
        </w:rPr>
        <w:t>, kai neatvykstama visą darbo dieną</w:t>
      </w:r>
      <w:r w:rsidR="00616DE2" w:rsidRPr="00AD0E69">
        <w:rPr>
          <w:rFonts w:ascii="Times New Roman" w:hAnsi="Times New Roman" w:cs="Times New Roman"/>
          <w:sz w:val="24"/>
          <w:szCs w:val="24"/>
        </w:rPr>
        <w:t>;</w:t>
      </w:r>
    </w:p>
    <w:p w14:paraId="6283C023" w14:textId="55A9C263" w:rsidR="00A6006D" w:rsidRPr="00AD0E69" w:rsidRDefault="005C572E" w:rsidP="00AD0E69">
      <w:pPr>
        <w:tabs>
          <w:tab w:val="left" w:pos="0"/>
          <w:tab w:val="left" w:pos="851"/>
          <w:tab w:val="left" w:pos="993"/>
        </w:tabs>
        <w:spacing w:after="0" w:line="240" w:lineRule="auto"/>
        <w:ind w:firstLine="567"/>
        <w:contextualSpacing/>
        <w:jc w:val="both"/>
        <w:rPr>
          <w:rFonts w:ascii="Times New Roman" w:eastAsia="Times New Roman" w:hAnsi="Times New Roman" w:cs="Times New Roman"/>
          <w:sz w:val="24"/>
          <w:szCs w:val="24"/>
        </w:rPr>
      </w:pPr>
      <w:r w:rsidRPr="00AD0E69">
        <w:rPr>
          <w:rFonts w:ascii="Times New Roman" w:eastAsia="Times New Roman" w:hAnsi="Times New Roman" w:cs="Times New Roman"/>
          <w:sz w:val="24"/>
          <w:szCs w:val="24"/>
        </w:rPr>
        <w:t xml:space="preserve">7.2. </w:t>
      </w:r>
      <w:r w:rsidR="00A6006D" w:rsidRPr="00AD0E69">
        <w:rPr>
          <w:rFonts w:ascii="Times New Roman" w:eastAsia="Times New Roman" w:hAnsi="Times New Roman" w:cs="Times New Roman"/>
          <w:sz w:val="24"/>
          <w:szCs w:val="24"/>
        </w:rPr>
        <w:t>antroje eilutėje nurodomas laikas, dirbtas esant nukrypim</w:t>
      </w:r>
      <w:r w:rsidR="00234C41" w:rsidRPr="00AD0E69">
        <w:rPr>
          <w:rFonts w:ascii="Times New Roman" w:eastAsia="Times New Roman" w:hAnsi="Times New Roman" w:cs="Times New Roman"/>
          <w:sz w:val="24"/>
          <w:szCs w:val="24"/>
        </w:rPr>
        <w:t>ų</w:t>
      </w:r>
      <w:r w:rsidR="00A6006D" w:rsidRPr="00AD0E69">
        <w:rPr>
          <w:rFonts w:ascii="Times New Roman" w:eastAsia="Times New Roman" w:hAnsi="Times New Roman" w:cs="Times New Roman"/>
          <w:sz w:val="24"/>
          <w:szCs w:val="24"/>
        </w:rPr>
        <w:t xml:space="preserve"> nuo normalių darbo sąlygų</w:t>
      </w:r>
      <w:r w:rsidR="005F61CC">
        <w:rPr>
          <w:rFonts w:ascii="Times New Roman" w:eastAsia="Times New Roman" w:hAnsi="Times New Roman" w:cs="Times New Roman"/>
          <w:sz w:val="24"/>
          <w:szCs w:val="24"/>
        </w:rPr>
        <w:t>;</w:t>
      </w:r>
      <w:r w:rsidR="006E4FEA" w:rsidRPr="00AD0E69">
        <w:rPr>
          <w:rFonts w:ascii="Times New Roman" w:eastAsia="Times New Roman" w:hAnsi="Times New Roman" w:cs="Times New Roman"/>
          <w:sz w:val="24"/>
          <w:szCs w:val="24"/>
        </w:rPr>
        <w:t xml:space="preserve"> </w:t>
      </w:r>
    </w:p>
    <w:p w14:paraId="6FF602FE" w14:textId="08DFBB70" w:rsidR="00A212E4" w:rsidRPr="00AD0E69" w:rsidRDefault="005C572E" w:rsidP="00AD0E69">
      <w:pPr>
        <w:tabs>
          <w:tab w:val="left" w:pos="0"/>
          <w:tab w:val="left" w:pos="851"/>
          <w:tab w:val="left" w:pos="993"/>
        </w:tabs>
        <w:spacing w:after="0" w:line="240" w:lineRule="auto"/>
        <w:ind w:firstLine="567"/>
        <w:contextualSpacing/>
        <w:jc w:val="both"/>
        <w:rPr>
          <w:rFonts w:ascii="Times New Roman" w:eastAsia="Times New Roman" w:hAnsi="Times New Roman" w:cs="Times New Roman"/>
          <w:sz w:val="24"/>
          <w:szCs w:val="24"/>
        </w:rPr>
      </w:pPr>
      <w:r w:rsidRPr="00AD0E69">
        <w:rPr>
          <w:rFonts w:ascii="Times New Roman" w:eastAsia="Times New Roman" w:hAnsi="Times New Roman" w:cs="Times New Roman"/>
          <w:sz w:val="24"/>
          <w:szCs w:val="24"/>
        </w:rPr>
        <w:t xml:space="preserve">7.3. </w:t>
      </w:r>
      <w:r w:rsidR="00A6006D" w:rsidRPr="00AD0E69">
        <w:rPr>
          <w:rFonts w:ascii="Times New Roman" w:eastAsia="Times New Roman" w:hAnsi="Times New Roman" w:cs="Times New Roman"/>
          <w:sz w:val="24"/>
          <w:szCs w:val="24"/>
        </w:rPr>
        <w:t xml:space="preserve">trečioje eilutėje nurodomi </w:t>
      </w:r>
      <w:r w:rsidR="71FD76CE" w:rsidRPr="00AD0E69">
        <w:rPr>
          <w:rFonts w:ascii="Times New Roman" w:eastAsia="Times New Roman" w:hAnsi="Times New Roman" w:cs="Times New Roman"/>
          <w:sz w:val="24"/>
          <w:szCs w:val="24"/>
        </w:rPr>
        <w:t xml:space="preserve">neatvykimo į darbą </w:t>
      </w:r>
      <w:r w:rsidR="00A6006D" w:rsidRPr="00AD0E69">
        <w:rPr>
          <w:rFonts w:ascii="Times New Roman" w:eastAsia="Times New Roman" w:hAnsi="Times New Roman" w:cs="Times New Roman"/>
          <w:sz w:val="24"/>
          <w:szCs w:val="24"/>
        </w:rPr>
        <w:t>laikotarpiai, kurie pagal Darbo kodeksą prilygin</w:t>
      </w:r>
      <w:r w:rsidR="00234C41" w:rsidRPr="00AD0E69">
        <w:rPr>
          <w:rFonts w:ascii="Times New Roman" w:eastAsia="Times New Roman" w:hAnsi="Times New Roman" w:cs="Times New Roman"/>
          <w:sz w:val="24"/>
          <w:szCs w:val="24"/>
        </w:rPr>
        <w:t>ami</w:t>
      </w:r>
      <w:r w:rsidR="00A6006D" w:rsidRPr="00AD0E69">
        <w:rPr>
          <w:rFonts w:ascii="Times New Roman" w:eastAsia="Times New Roman" w:hAnsi="Times New Roman" w:cs="Times New Roman"/>
          <w:sz w:val="24"/>
          <w:szCs w:val="24"/>
        </w:rPr>
        <w:t xml:space="preserve"> darbo laikui</w:t>
      </w:r>
      <w:r w:rsidR="2F6D11A0" w:rsidRPr="00AD0E69">
        <w:rPr>
          <w:rFonts w:ascii="Times New Roman" w:eastAsia="Times New Roman" w:hAnsi="Times New Roman" w:cs="Times New Roman"/>
          <w:sz w:val="24"/>
          <w:szCs w:val="24"/>
        </w:rPr>
        <w:t>, arba neatvykim</w:t>
      </w:r>
      <w:r w:rsidR="00846C1D" w:rsidRPr="00AD0E69">
        <w:rPr>
          <w:rFonts w:ascii="Times New Roman" w:eastAsia="Times New Roman" w:hAnsi="Times New Roman" w:cs="Times New Roman"/>
          <w:sz w:val="24"/>
          <w:szCs w:val="24"/>
        </w:rPr>
        <w:t>o į darbą</w:t>
      </w:r>
      <w:r w:rsidR="2F6D11A0" w:rsidRPr="00AD0E69">
        <w:rPr>
          <w:rFonts w:ascii="Times New Roman" w:eastAsia="Times New Roman" w:hAnsi="Times New Roman" w:cs="Times New Roman"/>
          <w:sz w:val="24"/>
          <w:szCs w:val="24"/>
        </w:rPr>
        <w:t xml:space="preserve"> ne visą darbo dieną</w:t>
      </w:r>
      <w:r w:rsidR="00846C1D" w:rsidRPr="00AD0E69">
        <w:rPr>
          <w:rFonts w:ascii="Times New Roman" w:eastAsia="Times New Roman" w:hAnsi="Times New Roman" w:cs="Times New Roman"/>
          <w:sz w:val="24"/>
          <w:szCs w:val="24"/>
        </w:rPr>
        <w:t xml:space="preserve"> atvejai</w:t>
      </w:r>
      <w:r w:rsidR="00B05E1D" w:rsidRPr="00AD0E69">
        <w:rPr>
          <w:rFonts w:ascii="Times New Roman" w:eastAsia="Times New Roman" w:hAnsi="Times New Roman" w:cs="Times New Roman"/>
          <w:sz w:val="24"/>
          <w:szCs w:val="24"/>
        </w:rPr>
        <w:t>.</w:t>
      </w:r>
    </w:p>
    <w:p w14:paraId="380F779A" w14:textId="0D945275" w:rsidR="007C3399" w:rsidRPr="00181224" w:rsidRDefault="005C572E" w:rsidP="00AD0E69">
      <w:pPr>
        <w:pStyle w:val="Sraopastraipa"/>
        <w:tabs>
          <w:tab w:val="left" w:pos="851"/>
        </w:tabs>
        <w:ind w:left="0" w:firstLine="567"/>
        <w:jc w:val="both"/>
        <w:rPr>
          <w:sz w:val="24"/>
          <w:szCs w:val="24"/>
          <w:lang w:val="lt-LT"/>
        </w:rPr>
      </w:pPr>
      <w:r>
        <w:rPr>
          <w:sz w:val="24"/>
          <w:szCs w:val="24"/>
          <w:lang w:val="lt-LT"/>
        </w:rPr>
        <w:t xml:space="preserve">8. </w:t>
      </w:r>
      <w:r w:rsidR="007C3399" w:rsidRPr="00181224">
        <w:rPr>
          <w:sz w:val="24"/>
          <w:szCs w:val="24"/>
          <w:lang w:val="lt-LT"/>
        </w:rPr>
        <w:t>Faktiškai dirbtą laiką sudaro darbas pagal grafiką, viršvalandinis darb</w:t>
      </w:r>
      <w:r w:rsidR="00B8224F">
        <w:rPr>
          <w:sz w:val="24"/>
          <w:szCs w:val="24"/>
          <w:lang w:val="lt-LT"/>
        </w:rPr>
        <w:t>as</w:t>
      </w:r>
      <w:r w:rsidR="007C3399" w:rsidRPr="00181224">
        <w:rPr>
          <w:sz w:val="24"/>
          <w:szCs w:val="24"/>
          <w:lang w:val="lt-LT"/>
        </w:rPr>
        <w:t xml:space="preserve">, darbas naktį, poilsio ir švenčių dienomis. Darbo kodekso 137 straipsnio 3 dalyje numatyto nemokamo laisvo laiko suteikimo darbuotojui asmeniniams poreikiams tenkinti perkėlimas į kitą darbo dieną (pamainą), nepažeidžiant maksimaliojo darbo laiko ir minimaliojo poilsio laiko reikalavimų, komandiruotės ir jos metu kelionėje būtas laikas po darbo dienos valandų bei kvalifikacijos kėlimo laikotarpiai, kai </w:t>
      </w:r>
      <w:r w:rsidR="007C3399" w:rsidRPr="00181224">
        <w:rPr>
          <w:sz w:val="24"/>
          <w:szCs w:val="24"/>
          <w:lang w:val="lt-LT"/>
        </w:rPr>
        <w:lastRenderedPageBreak/>
        <w:t xml:space="preserve">valstybės tarnautojas ar darbuotojas tobulina kvalifikaciją vadovo nurodymu dalyvaudamas kursuose, seminaruose ir pan., taip pat prilyginami faktiškai dirbtam laikui. </w:t>
      </w:r>
    </w:p>
    <w:p w14:paraId="5652548D" w14:textId="5E90A0E1" w:rsidR="0084571D" w:rsidRPr="00181224" w:rsidRDefault="002656D6" w:rsidP="00AD0E69">
      <w:pPr>
        <w:pStyle w:val="Sraopastraipa"/>
        <w:tabs>
          <w:tab w:val="left" w:pos="0"/>
          <w:tab w:val="left" w:pos="851"/>
          <w:tab w:val="left" w:pos="993"/>
        </w:tabs>
        <w:ind w:left="0" w:firstLine="567"/>
        <w:jc w:val="both"/>
        <w:rPr>
          <w:sz w:val="24"/>
          <w:szCs w:val="24"/>
          <w:lang w:val="lt-LT"/>
        </w:rPr>
      </w:pPr>
      <w:r>
        <w:rPr>
          <w:sz w:val="24"/>
          <w:szCs w:val="24"/>
          <w:lang w:val="lt-LT"/>
        </w:rPr>
        <w:t xml:space="preserve">9. </w:t>
      </w:r>
      <w:r w:rsidR="00461A79" w:rsidRPr="00181224">
        <w:rPr>
          <w:sz w:val="24"/>
          <w:szCs w:val="24"/>
          <w:lang w:val="lt-LT"/>
        </w:rPr>
        <w:t xml:space="preserve">DLAŽ </w:t>
      </w:r>
      <w:r w:rsidR="00892EB5">
        <w:rPr>
          <w:sz w:val="24"/>
          <w:szCs w:val="24"/>
          <w:lang w:val="lt-LT"/>
        </w:rPr>
        <w:t>gali būti pildomas</w:t>
      </w:r>
      <w:r w:rsidR="00461A79" w:rsidRPr="00181224">
        <w:rPr>
          <w:sz w:val="24"/>
          <w:szCs w:val="24"/>
          <w:lang w:val="lt-LT"/>
        </w:rPr>
        <w:t>:</w:t>
      </w:r>
    </w:p>
    <w:p w14:paraId="2C2087ED" w14:textId="0460266C" w:rsidR="0084571D" w:rsidRPr="00181224" w:rsidRDefault="002656D6" w:rsidP="00AD0E69">
      <w:pPr>
        <w:pStyle w:val="Sraopastraipa"/>
        <w:tabs>
          <w:tab w:val="left" w:pos="0"/>
          <w:tab w:val="left" w:pos="851"/>
        </w:tabs>
        <w:ind w:left="0" w:firstLine="567"/>
        <w:jc w:val="both"/>
        <w:rPr>
          <w:sz w:val="24"/>
          <w:szCs w:val="24"/>
          <w:lang w:val="lt-LT"/>
        </w:rPr>
      </w:pPr>
      <w:r>
        <w:rPr>
          <w:sz w:val="24"/>
          <w:szCs w:val="24"/>
          <w:lang w:val="lt-LT"/>
        </w:rPr>
        <w:t xml:space="preserve">9.1. </w:t>
      </w:r>
      <w:r w:rsidR="00461A79" w:rsidRPr="00181224">
        <w:rPr>
          <w:sz w:val="24"/>
          <w:szCs w:val="24"/>
          <w:lang w:val="lt-LT"/>
        </w:rPr>
        <w:t>perkeliant duomenis iš E</w:t>
      </w:r>
      <w:r w:rsidR="00580789" w:rsidRPr="00181224">
        <w:rPr>
          <w:sz w:val="24"/>
          <w:szCs w:val="24"/>
          <w:lang w:val="lt-LT"/>
        </w:rPr>
        <w:t>lektroninės draudėjų aptarnavimo sistemos</w:t>
      </w:r>
      <w:r w:rsidR="00461A79" w:rsidRPr="00181224">
        <w:rPr>
          <w:sz w:val="24"/>
          <w:szCs w:val="24"/>
          <w:lang w:val="lt-LT"/>
        </w:rPr>
        <w:t>;</w:t>
      </w:r>
    </w:p>
    <w:p w14:paraId="468C0976" w14:textId="7AB08574" w:rsidR="00295DC6" w:rsidRPr="00181224" w:rsidRDefault="002656D6" w:rsidP="00AD0E69">
      <w:pPr>
        <w:pStyle w:val="Sraopastraipa"/>
        <w:tabs>
          <w:tab w:val="left" w:pos="0"/>
          <w:tab w:val="left" w:pos="851"/>
        </w:tabs>
        <w:ind w:left="0" w:firstLine="567"/>
        <w:jc w:val="both"/>
        <w:rPr>
          <w:sz w:val="24"/>
          <w:szCs w:val="24"/>
          <w:lang w:val="lt-LT"/>
        </w:rPr>
      </w:pPr>
      <w:r>
        <w:rPr>
          <w:sz w:val="24"/>
          <w:szCs w:val="24"/>
          <w:lang w:val="lt-LT"/>
        </w:rPr>
        <w:t xml:space="preserve">9.2. </w:t>
      </w:r>
      <w:r w:rsidR="00461A79" w:rsidRPr="00181224">
        <w:rPr>
          <w:sz w:val="24"/>
          <w:szCs w:val="24"/>
          <w:lang w:val="lt-LT"/>
        </w:rPr>
        <w:t>perkelia</w:t>
      </w:r>
      <w:r w:rsidR="007F1553">
        <w:rPr>
          <w:sz w:val="24"/>
          <w:szCs w:val="24"/>
          <w:lang w:val="lt-LT"/>
        </w:rPr>
        <w:t>nt</w:t>
      </w:r>
      <w:r w:rsidR="00461A79" w:rsidRPr="00181224">
        <w:rPr>
          <w:sz w:val="24"/>
          <w:szCs w:val="24"/>
          <w:lang w:val="lt-LT"/>
        </w:rPr>
        <w:t xml:space="preserve"> duomenis iš </w:t>
      </w:r>
      <w:r w:rsidR="0084571D" w:rsidRPr="00181224">
        <w:rPr>
          <w:sz w:val="24"/>
          <w:szCs w:val="24"/>
          <w:lang w:val="lt-LT"/>
        </w:rPr>
        <w:t xml:space="preserve">atskirų </w:t>
      </w:r>
      <w:r w:rsidR="00461A79" w:rsidRPr="00181224">
        <w:rPr>
          <w:sz w:val="24"/>
          <w:szCs w:val="24"/>
          <w:lang w:val="lt-LT"/>
        </w:rPr>
        <w:t>Programos modulių;</w:t>
      </w:r>
    </w:p>
    <w:p w14:paraId="658F7142" w14:textId="21FB71E8" w:rsidR="005A4F19" w:rsidRPr="00181224" w:rsidRDefault="002656D6" w:rsidP="00AD0E69">
      <w:pPr>
        <w:pStyle w:val="Sraopastraipa"/>
        <w:tabs>
          <w:tab w:val="left" w:pos="0"/>
          <w:tab w:val="left" w:pos="851"/>
        </w:tabs>
        <w:ind w:left="0" w:firstLine="567"/>
        <w:jc w:val="both"/>
        <w:rPr>
          <w:sz w:val="24"/>
          <w:szCs w:val="24"/>
          <w:lang w:val="lt-LT"/>
        </w:rPr>
      </w:pPr>
      <w:r>
        <w:rPr>
          <w:sz w:val="24"/>
          <w:szCs w:val="24"/>
          <w:lang w:val="lt-LT"/>
        </w:rPr>
        <w:t xml:space="preserve">9.3. </w:t>
      </w:r>
      <w:r w:rsidR="00461A79" w:rsidRPr="00181224">
        <w:rPr>
          <w:sz w:val="24"/>
          <w:szCs w:val="24"/>
          <w:lang w:val="lt-LT"/>
        </w:rPr>
        <w:t xml:space="preserve">įrašant duomenis į Programą </w:t>
      </w:r>
      <w:r w:rsidR="00E50DD9" w:rsidRPr="00181224">
        <w:rPr>
          <w:sz w:val="24"/>
          <w:szCs w:val="24"/>
          <w:lang w:val="lt-LT"/>
        </w:rPr>
        <w:t>rankiniu būdu</w:t>
      </w:r>
      <w:r w:rsidR="00461A79" w:rsidRPr="00181224">
        <w:rPr>
          <w:sz w:val="24"/>
          <w:szCs w:val="24"/>
          <w:lang w:val="lt-LT"/>
        </w:rPr>
        <w:t>.</w:t>
      </w:r>
    </w:p>
    <w:p w14:paraId="2682C01F" w14:textId="09E676BC" w:rsidR="00E6457C" w:rsidRPr="00181224" w:rsidRDefault="002656D6" w:rsidP="00AD0E69">
      <w:pPr>
        <w:pStyle w:val="Sraopastraipa"/>
        <w:tabs>
          <w:tab w:val="left" w:pos="0"/>
          <w:tab w:val="left" w:pos="851"/>
        </w:tabs>
        <w:ind w:left="0" w:firstLine="567"/>
        <w:jc w:val="both"/>
        <w:rPr>
          <w:sz w:val="24"/>
          <w:szCs w:val="24"/>
          <w:lang w:val="lt-LT"/>
        </w:rPr>
      </w:pPr>
      <w:r>
        <w:rPr>
          <w:sz w:val="24"/>
          <w:szCs w:val="24"/>
          <w:lang w:val="lt-LT"/>
        </w:rPr>
        <w:t xml:space="preserve">10. </w:t>
      </w:r>
      <w:r w:rsidR="00A6006D" w:rsidRPr="00181224">
        <w:rPr>
          <w:sz w:val="24"/>
          <w:szCs w:val="24"/>
          <w:lang w:val="lt-LT"/>
        </w:rPr>
        <w:t>Jeigu su darbuotoj</w:t>
      </w:r>
      <w:r w:rsidR="00EB36DB" w:rsidRPr="00181224">
        <w:rPr>
          <w:sz w:val="24"/>
          <w:szCs w:val="24"/>
          <w:lang w:val="lt-LT"/>
        </w:rPr>
        <w:t>u</w:t>
      </w:r>
      <w:r w:rsidR="00A6006D" w:rsidRPr="00181224">
        <w:rPr>
          <w:sz w:val="24"/>
          <w:szCs w:val="24"/>
          <w:lang w:val="lt-LT"/>
        </w:rPr>
        <w:t xml:space="preserve"> </w:t>
      </w:r>
      <w:r w:rsidR="00D8392F">
        <w:rPr>
          <w:sz w:val="24"/>
          <w:szCs w:val="24"/>
          <w:lang w:val="lt-LT"/>
        </w:rPr>
        <w:t xml:space="preserve">yra </w:t>
      </w:r>
      <w:r w:rsidR="00A6006D" w:rsidRPr="00181224">
        <w:rPr>
          <w:sz w:val="24"/>
          <w:szCs w:val="24"/>
          <w:lang w:val="lt-LT"/>
        </w:rPr>
        <w:t xml:space="preserve">sudarytas susitarimas dėl papildomų darbo funkcijų </w:t>
      </w:r>
      <w:r w:rsidR="00234C41" w:rsidRPr="00181224">
        <w:rPr>
          <w:sz w:val="24"/>
          <w:szCs w:val="24"/>
          <w:lang w:val="lt-LT"/>
        </w:rPr>
        <w:t xml:space="preserve">atlikimo </w:t>
      </w:r>
      <w:r w:rsidR="000F0E1B" w:rsidRPr="00181224">
        <w:rPr>
          <w:sz w:val="24"/>
          <w:szCs w:val="24"/>
          <w:lang w:val="lt-LT"/>
        </w:rPr>
        <w:t>einant kitas</w:t>
      </w:r>
      <w:r w:rsidR="00A6006D" w:rsidRPr="00181224">
        <w:rPr>
          <w:sz w:val="24"/>
          <w:szCs w:val="24"/>
          <w:lang w:val="lt-LT"/>
        </w:rPr>
        <w:t xml:space="preserve"> pareig</w:t>
      </w:r>
      <w:r w:rsidR="000F0E1B" w:rsidRPr="00181224">
        <w:rPr>
          <w:sz w:val="24"/>
          <w:szCs w:val="24"/>
          <w:lang w:val="lt-LT"/>
        </w:rPr>
        <w:t>as</w:t>
      </w:r>
      <w:r w:rsidR="00A6006D" w:rsidRPr="00181224">
        <w:rPr>
          <w:sz w:val="24"/>
          <w:szCs w:val="24"/>
          <w:lang w:val="lt-LT"/>
        </w:rPr>
        <w:t>, DLAŽ jo darbo laikas</w:t>
      </w:r>
      <w:r w:rsidR="000F0E1B" w:rsidRPr="00181224">
        <w:rPr>
          <w:sz w:val="24"/>
          <w:szCs w:val="24"/>
          <w:lang w:val="lt-LT"/>
        </w:rPr>
        <w:t>,</w:t>
      </w:r>
      <w:r w:rsidR="00A6006D" w:rsidRPr="00181224">
        <w:rPr>
          <w:sz w:val="24"/>
          <w:szCs w:val="24"/>
          <w:lang w:val="lt-LT"/>
        </w:rPr>
        <w:t xml:space="preserve"> dirbtas pagal susitarimą dėl papildomų darbo funkcijų </w:t>
      </w:r>
      <w:r w:rsidR="000F0E1B" w:rsidRPr="00181224">
        <w:rPr>
          <w:sz w:val="24"/>
          <w:szCs w:val="24"/>
          <w:lang w:val="lt-LT"/>
        </w:rPr>
        <w:t>atlikimo einant kitas pareigas,</w:t>
      </w:r>
      <w:r w:rsidR="00A6006D" w:rsidRPr="00181224">
        <w:rPr>
          <w:sz w:val="24"/>
          <w:szCs w:val="24"/>
          <w:lang w:val="lt-LT"/>
        </w:rPr>
        <w:t xml:space="preserve"> žymimas </w:t>
      </w:r>
      <w:r w:rsidR="44D986E4" w:rsidRPr="00181224">
        <w:rPr>
          <w:sz w:val="24"/>
          <w:szCs w:val="24"/>
          <w:lang w:val="lt-LT"/>
        </w:rPr>
        <w:t>ats</w:t>
      </w:r>
      <w:r w:rsidR="00E3501D" w:rsidRPr="00181224">
        <w:rPr>
          <w:sz w:val="24"/>
          <w:szCs w:val="24"/>
          <w:lang w:val="lt-LT"/>
        </w:rPr>
        <w:t>kirai</w:t>
      </w:r>
      <w:r w:rsidR="00A6006D" w:rsidRPr="00181224">
        <w:rPr>
          <w:sz w:val="24"/>
          <w:szCs w:val="24"/>
          <w:lang w:val="lt-LT"/>
        </w:rPr>
        <w:t>.</w:t>
      </w:r>
    </w:p>
    <w:p w14:paraId="5E2ED32B" w14:textId="66914DDA" w:rsidR="007C3399" w:rsidRPr="00181224" w:rsidRDefault="002656D6" w:rsidP="00AD0E69">
      <w:pPr>
        <w:pStyle w:val="Sraopastraipa"/>
        <w:tabs>
          <w:tab w:val="left" w:pos="0"/>
          <w:tab w:val="left" w:pos="851"/>
        </w:tabs>
        <w:ind w:left="0" w:firstLine="567"/>
        <w:jc w:val="both"/>
        <w:rPr>
          <w:sz w:val="24"/>
          <w:szCs w:val="24"/>
          <w:lang w:val="lt-LT"/>
        </w:rPr>
      </w:pPr>
      <w:r>
        <w:rPr>
          <w:sz w:val="24"/>
          <w:szCs w:val="24"/>
          <w:lang w:val="lt-LT"/>
        </w:rPr>
        <w:t xml:space="preserve">11. </w:t>
      </w:r>
      <w:r w:rsidR="00A6006D" w:rsidRPr="00181224">
        <w:rPr>
          <w:sz w:val="24"/>
          <w:szCs w:val="24"/>
          <w:lang w:val="lt-LT"/>
        </w:rPr>
        <w:t xml:space="preserve">Jeigu </w:t>
      </w:r>
      <w:r w:rsidR="003F3111" w:rsidRPr="00181224">
        <w:rPr>
          <w:sz w:val="24"/>
          <w:szCs w:val="24"/>
          <w:lang w:val="lt-LT"/>
        </w:rPr>
        <w:t xml:space="preserve">valstybės tarnautojas ar </w:t>
      </w:r>
      <w:r w:rsidR="00A6006D" w:rsidRPr="00181224">
        <w:rPr>
          <w:sz w:val="24"/>
          <w:szCs w:val="24"/>
          <w:lang w:val="lt-LT"/>
        </w:rPr>
        <w:t xml:space="preserve">darbuotojas </w:t>
      </w:r>
      <w:r w:rsidR="008039A9">
        <w:rPr>
          <w:sz w:val="24"/>
          <w:szCs w:val="24"/>
          <w:lang w:val="lt-LT"/>
        </w:rPr>
        <w:t xml:space="preserve">yra </w:t>
      </w:r>
      <w:r w:rsidR="00A6006D" w:rsidRPr="00181224">
        <w:rPr>
          <w:sz w:val="24"/>
          <w:szCs w:val="24"/>
          <w:lang w:val="lt-LT"/>
        </w:rPr>
        <w:t xml:space="preserve">priimtas </w:t>
      </w:r>
      <w:r w:rsidR="006662DE" w:rsidRPr="00181224">
        <w:rPr>
          <w:sz w:val="24"/>
          <w:szCs w:val="24"/>
          <w:lang w:val="lt-LT"/>
        </w:rPr>
        <w:t>į</w:t>
      </w:r>
      <w:r w:rsidR="00A6006D" w:rsidRPr="00181224">
        <w:rPr>
          <w:sz w:val="24"/>
          <w:szCs w:val="24"/>
          <w:lang w:val="lt-LT"/>
        </w:rPr>
        <w:t xml:space="preserve"> darbą ne nuo mėnesio pradžios, j</w:t>
      </w:r>
      <w:r w:rsidR="000F0E1B" w:rsidRPr="00181224">
        <w:rPr>
          <w:sz w:val="24"/>
          <w:szCs w:val="24"/>
          <w:lang w:val="lt-LT"/>
        </w:rPr>
        <w:t xml:space="preserve">o </w:t>
      </w:r>
      <w:r w:rsidR="45100C17" w:rsidRPr="00181224">
        <w:rPr>
          <w:sz w:val="24"/>
          <w:szCs w:val="24"/>
          <w:lang w:val="lt-LT"/>
        </w:rPr>
        <w:t xml:space="preserve">faktiškai dirbtų </w:t>
      </w:r>
      <w:r w:rsidR="00A6006D" w:rsidRPr="00181224">
        <w:rPr>
          <w:sz w:val="24"/>
          <w:szCs w:val="24"/>
          <w:lang w:val="lt-LT"/>
        </w:rPr>
        <w:t xml:space="preserve">dienų ir valandų skaičius </w:t>
      </w:r>
      <w:r w:rsidR="000F0E1B" w:rsidRPr="00181224">
        <w:rPr>
          <w:sz w:val="24"/>
          <w:szCs w:val="24"/>
          <w:lang w:val="lt-LT"/>
        </w:rPr>
        <w:t xml:space="preserve">skaičiuojamas </w:t>
      </w:r>
      <w:r w:rsidR="00A6006D" w:rsidRPr="00181224">
        <w:rPr>
          <w:sz w:val="24"/>
          <w:szCs w:val="24"/>
          <w:lang w:val="lt-LT"/>
        </w:rPr>
        <w:t>nuo priėmimo į darbą dienos</w:t>
      </w:r>
      <w:r w:rsidR="47F687B9" w:rsidRPr="00181224">
        <w:rPr>
          <w:sz w:val="24"/>
          <w:szCs w:val="24"/>
          <w:lang w:val="lt-LT"/>
        </w:rPr>
        <w:t xml:space="preserve">, </w:t>
      </w:r>
      <w:r w:rsidR="008C28B8">
        <w:rPr>
          <w:sz w:val="24"/>
          <w:szCs w:val="24"/>
          <w:lang w:val="lt-LT"/>
        </w:rPr>
        <w:t>o</w:t>
      </w:r>
      <w:r w:rsidR="00121CEE" w:rsidRPr="00181224">
        <w:rPr>
          <w:sz w:val="24"/>
          <w:szCs w:val="24"/>
          <w:lang w:val="lt-LT"/>
        </w:rPr>
        <w:t xml:space="preserve"> </w:t>
      </w:r>
      <w:r w:rsidR="008C28B8">
        <w:rPr>
          <w:sz w:val="24"/>
          <w:szCs w:val="24"/>
          <w:lang w:val="lt-LT"/>
        </w:rPr>
        <w:t>DLAŽ langelyje</w:t>
      </w:r>
      <w:r w:rsidR="47F687B9" w:rsidRPr="00181224">
        <w:rPr>
          <w:sz w:val="24"/>
          <w:szCs w:val="24"/>
          <w:lang w:val="lt-LT"/>
        </w:rPr>
        <w:t xml:space="preserve"> </w:t>
      </w:r>
      <w:r w:rsidR="008C28B8">
        <w:rPr>
          <w:sz w:val="24"/>
          <w:szCs w:val="24"/>
          <w:lang w:val="lt-LT"/>
        </w:rPr>
        <w:t>„</w:t>
      </w:r>
      <w:r w:rsidR="47F687B9" w:rsidRPr="00181224">
        <w:rPr>
          <w:sz w:val="24"/>
          <w:szCs w:val="24"/>
          <w:lang w:val="lt-LT"/>
        </w:rPr>
        <w:t>Nustatytas mėnesio darbo valandų skaičius</w:t>
      </w:r>
      <w:r w:rsidR="008C28B8">
        <w:rPr>
          <w:sz w:val="24"/>
          <w:szCs w:val="24"/>
          <w:lang w:val="lt-LT"/>
        </w:rPr>
        <w:t>“</w:t>
      </w:r>
      <w:r w:rsidR="47F687B9" w:rsidRPr="00181224">
        <w:rPr>
          <w:sz w:val="24"/>
          <w:szCs w:val="24"/>
          <w:lang w:val="lt-LT"/>
        </w:rPr>
        <w:t xml:space="preserve"> </w:t>
      </w:r>
      <w:r w:rsidR="00932092" w:rsidRPr="00181224">
        <w:rPr>
          <w:sz w:val="24"/>
          <w:szCs w:val="24"/>
          <w:lang w:val="lt-LT"/>
        </w:rPr>
        <w:t>įraš</w:t>
      </w:r>
      <w:r w:rsidR="008C28B8">
        <w:rPr>
          <w:sz w:val="24"/>
          <w:szCs w:val="24"/>
          <w:lang w:val="lt-LT"/>
        </w:rPr>
        <w:t>oma</w:t>
      </w:r>
      <w:r w:rsidR="00121CEE" w:rsidRPr="00181224">
        <w:rPr>
          <w:sz w:val="24"/>
          <w:szCs w:val="24"/>
          <w:lang w:val="lt-LT"/>
        </w:rPr>
        <w:t xml:space="preserve"> </w:t>
      </w:r>
      <w:r w:rsidR="47F687B9" w:rsidRPr="00181224">
        <w:rPr>
          <w:sz w:val="24"/>
          <w:szCs w:val="24"/>
          <w:lang w:val="lt-LT"/>
        </w:rPr>
        <w:t>mėnesio darbo laiko norma, įvertinus darbuotojui nustatytą darbo laiko režimą.</w:t>
      </w:r>
    </w:p>
    <w:p w14:paraId="53BC348B" w14:textId="2467CEB4" w:rsidR="00847D75" w:rsidRPr="00181224" w:rsidRDefault="002656D6" w:rsidP="00AD0E69">
      <w:pPr>
        <w:pStyle w:val="Sraopastraipa"/>
        <w:tabs>
          <w:tab w:val="left" w:pos="0"/>
          <w:tab w:val="left" w:pos="851"/>
        </w:tabs>
        <w:ind w:left="0" w:firstLine="567"/>
        <w:jc w:val="both"/>
        <w:rPr>
          <w:sz w:val="24"/>
          <w:szCs w:val="24"/>
          <w:lang w:val="lt-LT"/>
        </w:rPr>
      </w:pPr>
      <w:r>
        <w:rPr>
          <w:sz w:val="24"/>
          <w:szCs w:val="24"/>
          <w:lang w:val="lt-LT"/>
        </w:rPr>
        <w:t xml:space="preserve">12. </w:t>
      </w:r>
      <w:r w:rsidR="00CB4E70" w:rsidRPr="00A923F6">
        <w:rPr>
          <w:sz w:val="24"/>
          <w:szCs w:val="24"/>
          <w:lang w:val="lt-LT"/>
        </w:rPr>
        <w:t>DLAŽ</w:t>
      </w:r>
      <w:r w:rsidR="00A6006D" w:rsidRPr="00A923F6">
        <w:rPr>
          <w:sz w:val="24"/>
          <w:szCs w:val="24"/>
          <w:lang w:val="lt-LT"/>
        </w:rPr>
        <w:t xml:space="preserve"> </w:t>
      </w:r>
      <w:r w:rsidR="00FA1857" w:rsidRPr="00A923F6">
        <w:rPr>
          <w:sz w:val="24"/>
          <w:szCs w:val="24"/>
          <w:lang w:val="lt-LT"/>
        </w:rPr>
        <w:t xml:space="preserve">išskiriamos </w:t>
      </w:r>
      <w:r w:rsidR="00A6006D" w:rsidRPr="00A923F6">
        <w:rPr>
          <w:sz w:val="24"/>
          <w:szCs w:val="24"/>
          <w:lang w:val="lt-LT"/>
        </w:rPr>
        <w:t>dvi pagrindinės darbo laiko suminės grupės</w:t>
      </w:r>
      <w:r w:rsidR="00FA1857" w:rsidRPr="00A923F6">
        <w:rPr>
          <w:sz w:val="24"/>
          <w:szCs w:val="24"/>
          <w:lang w:val="lt-LT"/>
        </w:rPr>
        <w:t>:</w:t>
      </w:r>
      <w:r w:rsidR="00A6006D" w:rsidRPr="00A923F6">
        <w:rPr>
          <w:sz w:val="24"/>
          <w:szCs w:val="24"/>
          <w:lang w:val="lt-LT"/>
        </w:rPr>
        <w:t xml:space="preserve"> faktiškai dirbtas laikas ir neatvykim</w:t>
      </w:r>
      <w:r w:rsidR="00FA1857" w:rsidRPr="00A923F6">
        <w:rPr>
          <w:sz w:val="24"/>
          <w:szCs w:val="24"/>
          <w:lang w:val="lt-LT"/>
        </w:rPr>
        <w:t>o į darbą laikas</w:t>
      </w:r>
      <w:r w:rsidR="0040710A" w:rsidRPr="00A923F6">
        <w:rPr>
          <w:sz w:val="24"/>
          <w:szCs w:val="24"/>
          <w:lang w:val="lt-LT"/>
        </w:rPr>
        <w:t xml:space="preserve"> bei</w:t>
      </w:r>
      <w:r w:rsidR="001F43EA" w:rsidRPr="00A923F6">
        <w:rPr>
          <w:sz w:val="24"/>
          <w:szCs w:val="24"/>
          <w:lang w:val="lt-LT"/>
        </w:rPr>
        <w:t xml:space="preserve"> apskaitinio laikotarpio pabaigoje</w:t>
      </w:r>
      <w:r w:rsidR="00CA5333" w:rsidRPr="00A923F6">
        <w:rPr>
          <w:sz w:val="24"/>
          <w:szCs w:val="24"/>
          <w:lang w:val="lt-LT"/>
        </w:rPr>
        <w:t xml:space="preserve"> susidariusios neišdirbtos </w:t>
      </w:r>
      <w:r w:rsidR="00E362BD" w:rsidRPr="00A923F6">
        <w:rPr>
          <w:sz w:val="24"/>
          <w:szCs w:val="24"/>
          <w:lang w:val="lt-LT"/>
        </w:rPr>
        <w:t>d</w:t>
      </w:r>
      <w:r w:rsidR="00CA5333" w:rsidRPr="00A923F6">
        <w:rPr>
          <w:sz w:val="24"/>
          <w:szCs w:val="24"/>
          <w:lang w:val="lt-LT"/>
        </w:rPr>
        <w:t xml:space="preserve">arbo laiko normos </w:t>
      </w:r>
      <w:r w:rsidR="006179D7" w:rsidRPr="00A923F6">
        <w:rPr>
          <w:sz w:val="24"/>
          <w:szCs w:val="24"/>
          <w:lang w:val="lt-LT"/>
        </w:rPr>
        <w:t>val</w:t>
      </w:r>
      <w:r w:rsidR="00CA5333" w:rsidRPr="00A923F6">
        <w:rPr>
          <w:sz w:val="24"/>
          <w:szCs w:val="24"/>
          <w:lang w:val="lt-LT"/>
        </w:rPr>
        <w:t>a</w:t>
      </w:r>
      <w:r w:rsidR="006179D7" w:rsidRPr="00A923F6">
        <w:rPr>
          <w:sz w:val="24"/>
          <w:szCs w:val="24"/>
          <w:lang w:val="lt-LT"/>
        </w:rPr>
        <w:t>n</w:t>
      </w:r>
      <w:r w:rsidR="00CA5333" w:rsidRPr="00A923F6">
        <w:rPr>
          <w:sz w:val="24"/>
          <w:szCs w:val="24"/>
          <w:lang w:val="lt-LT"/>
        </w:rPr>
        <w:t>dos</w:t>
      </w:r>
      <w:r w:rsidR="00A6006D" w:rsidRPr="00A923F6">
        <w:rPr>
          <w:sz w:val="24"/>
          <w:szCs w:val="24"/>
          <w:lang w:val="lt-LT"/>
        </w:rPr>
        <w:t xml:space="preserve">. </w:t>
      </w:r>
      <w:r w:rsidR="00FA1857" w:rsidRPr="00A923F6">
        <w:rPr>
          <w:sz w:val="24"/>
          <w:szCs w:val="24"/>
          <w:lang w:val="lt-LT"/>
        </w:rPr>
        <w:t>Pildant DLAŽ</w:t>
      </w:r>
      <w:r w:rsidR="00843C24" w:rsidRPr="00A923F6">
        <w:rPr>
          <w:sz w:val="24"/>
          <w:szCs w:val="24"/>
          <w:lang w:val="lt-LT"/>
        </w:rPr>
        <w:t>,</w:t>
      </w:r>
      <w:r w:rsidR="00FA1857" w:rsidRPr="00A923F6">
        <w:rPr>
          <w:sz w:val="24"/>
          <w:szCs w:val="24"/>
          <w:lang w:val="lt-LT"/>
        </w:rPr>
        <w:t xml:space="preserve"> nurodomas </w:t>
      </w:r>
      <w:r w:rsidR="00A6006D" w:rsidRPr="00A923F6">
        <w:rPr>
          <w:sz w:val="24"/>
          <w:szCs w:val="24"/>
          <w:lang w:val="lt-LT"/>
        </w:rPr>
        <w:t xml:space="preserve">kiekvieno valstybės tarnautojo </w:t>
      </w:r>
      <w:r w:rsidR="00FA1857" w:rsidRPr="00A923F6">
        <w:rPr>
          <w:sz w:val="24"/>
          <w:szCs w:val="24"/>
          <w:lang w:val="lt-LT"/>
        </w:rPr>
        <w:t>ir</w:t>
      </w:r>
      <w:r w:rsidR="00F11CB9" w:rsidRPr="00A923F6">
        <w:rPr>
          <w:sz w:val="24"/>
          <w:szCs w:val="24"/>
          <w:lang w:val="lt-LT"/>
        </w:rPr>
        <w:t xml:space="preserve"> </w:t>
      </w:r>
      <w:r w:rsidR="00A6006D" w:rsidRPr="00A923F6">
        <w:rPr>
          <w:sz w:val="24"/>
          <w:szCs w:val="24"/>
          <w:lang w:val="lt-LT"/>
        </w:rPr>
        <w:t xml:space="preserve">darbuotojo dirbtas dienų ir valandų skaičius ir neatvykimo į darbą </w:t>
      </w:r>
      <w:r w:rsidR="0040710A" w:rsidRPr="00A923F6">
        <w:rPr>
          <w:sz w:val="24"/>
          <w:szCs w:val="24"/>
          <w:lang w:val="lt-LT"/>
        </w:rPr>
        <w:t>atvejai bei</w:t>
      </w:r>
      <w:r w:rsidR="00A6006D" w:rsidRPr="00A923F6">
        <w:rPr>
          <w:sz w:val="24"/>
          <w:szCs w:val="24"/>
          <w:lang w:val="lt-LT"/>
        </w:rPr>
        <w:t xml:space="preserve"> dienų ir valandų skaičius</w:t>
      </w:r>
      <w:r w:rsidR="00D07057" w:rsidRPr="00A923F6">
        <w:rPr>
          <w:sz w:val="24"/>
          <w:szCs w:val="24"/>
          <w:lang w:val="lt-LT"/>
        </w:rPr>
        <w:t xml:space="preserve"> pagal neatvykimo laikotarpiui tenkančią</w:t>
      </w:r>
      <w:r w:rsidR="00D07057" w:rsidRPr="00181224">
        <w:rPr>
          <w:sz w:val="24"/>
          <w:szCs w:val="24"/>
          <w:lang w:val="lt-LT"/>
        </w:rPr>
        <w:t xml:space="preserve"> darbuotojo darbo laiko normą</w:t>
      </w:r>
      <w:r w:rsidR="0033679A" w:rsidRPr="00181224">
        <w:rPr>
          <w:sz w:val="24"/>
          <w:szCs w:val="24"/>
          <w:lang w:val="lt-LT"/>
        </w:rPr>
        <w:t>.</w:t>
      </w:r>
    </w:p>
    <w:p w14:paraId="2183E07A" w14:textId="77BB0E53" w:rsidR="00707847" w:rsidRPr="00181224" w:rsidRDefault="002656D6" w:rsidP="00AD0E69">
      <w:pPr>
        <w:pStyle w:val="Sraopastraipa"/>
        <w:tabs>
          <w:tab w:val="left" w:pos="0"/>
          <w:tab w:val="left" w:pos="851"/>
        </w:tabs>
        <w:ind w:left="0" w:firstLine="567"/>
        <w:jc w:val="both"/>
        <w:rPr>
          <w:sz w:val="24"/>
          <w:szCs w:val="24"/>
          <w:lang w:val="lt-LT"/>
        </w:rPr>
      </w:pPr>
      <w:r>
        <w:rPr>
          <w:sz w:val="24"/>
          <w:szCs w:val="24"/>
          <w:lang w:val="lt-LT"/>
        </w:rPr>
        <w:t xml:space="preserve">13. </w:t>
      </w:r>
      <w:r w:rsidR="00FA1857" w:rsidRPr="00181224">
        <w:rPr>
          <w:sz w:val="24"/>
          <w:szCs w:val="24"/>
          <w:lang w:val="lt-LT"/>
        </w:rPr>
        <w:t>DLAŽ</w:t>
      </w:r>
      <w:r w:rsidR="00A6006D" w:rsidRPr="00181224">
        <w:rPr>
          <w:sz w:val="24"/>
          <w:szCs w:val="24"/>
          <w:lang w:val="lt-LT"/>
        </w:rPr>
        <w:t xml:space="preserve"> pabaigoje sudaroma suvestinė pagal Aprašo priede nurodytą sutartinį žymėjimą, nurodant dienų ir valandų skaičių. </w:t>
      </w:r>
    </w:p>
    <w:p w14:paraId="167A66D5" w14:textId="69A354FC" w:rsidR="00A84641" w:rsidRPr="00181224" w:rsidRDefault="002656D6" w:rsidP="00AD0E69">
      <w:pPr>
        <w:pStyle w:val="Sraopastraipa"/>
        <w:tabs>
          <w:tab w:val="left" w:pos="0"/>
          <w:tab w:val="left" w:pos="851"/>
        </w:tabs>
        <w:ind w:left="0" w:firstLine="567"/>
        <w:jc w:val="both"/>
        <w:rPr>
          <w:sz w:val="24"/>
          <w:szCs w:val="24"/>
          <w:lang w:val="lt-LT"/>
        </w:rPr>
      </w:pPr>
      <w:r>
        <w:rPr>
          <w:sz w:val="24"/>
          <w:szCs w:val="24"/>
          <w:lang w:val="lt-LT"/>
        </w:rPr>
        <w:t xml:space="preserve">14. </w:t>
      </w:r>
      <w:r w:rsidR="00DD0C9A">
        <w:rPr>
          <w:sz w:val="24"/>
          <w:szCs w:val="24"/>
          <w:lang w:val="lt-LT"/>
        </w:rPr>
        <w:t>B</w:t>
      </w:r>
      <w:r w:rsidR="00A84641" w:rsidRPr="00181224">
        <w:rPr>
          <w:sz w:val="24"/>
          <w:szCs w:val="24"/>
          <w:lang w:val="lt-LT"/>
        </w:rPr>
        <w:t xml:space="preserve">aigus pildyti DLAŽ, </w:t>
      </w:r>
      <w:r w:rsidR="00DD0C9A">
        <w:rPr>
          <w:sz w:val="24"/>
          <w:szCs w:val="24"/>
          <w:lang w:val="lt-LT"/>
        </w:rPr>
        <w:t xml:space="preserve">patikrinama, ar valstybės tarnautojas ar darbuotojas įvykdė </w:t>
      </w:r>
      <w:r w:rsidR="00A84641" w:rsidRPr="00181224">
        <w:rPr>
          <w:sz w:val="24"/>
          <w:szCs w:val="24"/>
          <w:lang w:val="lt-LT"/>
        </w:rPr>
        <w:t>darbo laiko norm</w:t>
      </w:r>
      <w:r w:rsidR="00DD0C9A">
        <w:rPr>
          <w:sz w:val="24"/>
          <w:szCs w:val="24"/>
          <w:lang w:val="lt-LT"/>
        </w:rPr>
        <w:t>ą</w:t>
      </w:r>
      <w:r w:rsidR="00A84641" w:rsidRPr="00181224">
        <w:rPr>
          <w:sz w:val="24"/>
          <w:szCs w:val="24"/>
          <w:lang w:val="lt-LT"/>
        </w:rPr>
        <w:t xml:space="preserve">: iš visų faktiškai dirbtų valandų skaičiaus atimamas visų dirbtų viršvalandžių skaičius, darbo poilsio dieną, nenumatytą darbo grafike, dirbtų valandų skaičius, darbo švenčių dieną, nenumatytą darbo grafike, dirbtų valandų skaičius, kelionės </w:t>
      </w:r>
      <w:r w:rsidR="00405649">
        <w:rPr>
          <w:sz w:val="24"/>
          <w:szCs w:val="24"/>
          <w:lang w:val="lt-LT"/>
        </w:rPr>
        <w:t>į ko</w:t>
      </w:r>
      <w:r w:rsidR="00357856">
        <w:rPr>
          <w:sz w:val="24"/>
          <w:szCs w:val="24"/>
          <w:lang w:val="lt-LT"/>
        </w:rPr>
        <w:t xml:space="preserve">mandiruotę ir (ar) atgal </w:t>
      </w:r>
      <w:r w:rsidR="00A84641" w:rsidRPr="00181224">
        <w:rPr>
          <w:sz w:val="24"/>
          <w:szCs w:val="24"/>
          <w:lang w:val="lt-LT"/>
        </w:rPr>
        <w:t>po darbo valandų ar poilsio dienomis laikas</w:t>
      </w:r>
      <w:r w:rsidR="006623C5" w:rsidRPr="00181224">
        <w:rPr>
          <w:sz w:val="24"/>
          <w:szCs w:val="24"/>
          <w:lang w:val="lt-LT"/>
        </w:rPr>
        <w:t xml:space="preserve"> ir</w:t>
      </w:r>
      <w:r w:rsidR="00A84641" w:rsidRPr="00181224">
        <w:rPr>
          <w:sz w:val="24"/>
          <w:szCs w:val="24"/>
          <w:lang w:val="lt-LT"/>
        </w:rPr>
        <w:t xml:space="preserve"> pridedamas neatvykim</w:t>
      </w:r>
      <w:r w:rsidR="007C4F26">
        <w:rPr>
          <w:sz w:val="24"/>
          <w:szCs w:val="24"/>
          <w:lang w:val="lt-LT"/>
        </w:rPr>
        <w:t>o</w:t>
      </w:r>
      <w:r w:rsidR="00A84641" w:rsidRPr="00181224">
        <w:rPr>
          <w:sz w:val="24"/>
          <w:szCs w:val="24"/>
          <w:lang w:val="lt-LT"/>
        </w:rPr>
        <w:t xml:space="preserve"> į darbą laikas (išskyrus komandiruotes), kuris įskaitomas į darbo laiko normą. Apskaičiuotas rezultatas turi sutapti su nustatyta darbo laiko norma per mėnesį.</w:t>
      </w:r>
    </w:p>
    <w:p w14:paraId="5FD24227" w14:textId="77777777" w:rsidR="00707847" w:rsidRPr="00181224" w:rsidRDefault="00707847" w:rsidP="00181224">
      <w:pPr>
        <w:tabs>
          <w:tab w:val="left" w:pos="0"/>
          <w:tab w:val="left" w:pos="851"/>
        </w:tabs>
        <w:jc w:val="both"/>
        <w:rPr>
          <w:rFonts w:ascii="Times New Roman" w:hAnsi="Times New Roman" w:cs="Times New Roman"/>
          <w:sz w:val="24"/>
          <w:szCs w:val="24"/>
        </w:rPr>
      </w:pPr>
    </w:p>
    <w:p w14:paraId="04A02935" w14:textId="77777777" w:rsidR="00707847" w:rsidRPr="00A923F6" w:rsidRDefault="00707847" w:rsidP="00AD0E69">
      <w:pPr>
        <w:tabs>
          <w:tab w:val="left" w:pos="0"/>
          <w:tab w:val="left" w:pos="1276"/>
        </w:tabs>
        <w:spacing w:after="0" w:line="240" w:lineRule="auto"/>
        <w:contextualSpacing/>
        <w:jc w:val="center"/>
        <w:rPr>
          <w:rFonts w:ascii="Times New Roman" w:eastAsia="Times New Roman" w:hAnsi="Times New Roman" w:cs="Times New Roman"/>
          <w:b/>
          <w:bCs/>
          <w:sz w:val="24"/>
          <w:szCs w:val="24"/>
        </w:rPr>
      </w:pPr>
      <w:r w:rsidRPr="00A923F6">
        <w:rPr>
          <w:rFonts w:ascii="Times New Roman" w:eastAsia="Times New Roman" w:hAnsi="Times New Roman" w:cs="Times New Roman"/>
          <w:b/>
          <w:bCs/>
          <w:sz w:val="24"/>
          <w:szCs w:val="24"/>
        </w:rPr>
        <w:t>III SKYRIUS</w:t>
      </w:r>
    </w:p>
    <w:p w14:paraId="0F598949" w14:textId="77777777" w:rsidR="00707847" w:rsidRPr="00181224" w:rsidRDefault="00707847" w:rsidP="00AD0E69">
      <w:pPr>
        <w:tabs>
          <w:tab w:val="left" w:pos="0"/>
          <w:tab w:val="left" w:pos="1276"/>
        </w:tabs>
        <w:spacing w:after="0" w:line="240" w:lineRule="auto"/>
        <w:contextualSpacing/>
        <w:jc w:val="center"/>
        <w:rPr>
          <w:rFonts w:ascii="Times New Roman" w:eastAsia="Times New Roman" w:hAnsi="Times New Roman" w:cs="Times New Roman"/>
          <w:b/>
          <w:bCs/>
          <w:sz w:val="24"/>
          <w:szCs w:val="24"/>
        </w:rPr>
      </w:pPr>
      <w:r w:rsidRPr="00A923F6">
        <w:rPr>
          <w:rFonts w:ascii="Times New Roman" w:eastAsia="Times New Roman" w:hAnsi="Times New Roman" w:cs="Times New Roman"/>
          <w:b/>
          <w:bCs/>
          <w:sz w:val="24"/>
          <w:szCs w:val="24"/>
        </w:rPr>
        <w:t>DARBO LAIKO APSKAITOS ŽINIARAŠČIO DERINIMAS IR TVIRTINIMAS</w:t>
      </w:r>
    </w:p>
    <w:p w14:paraId="1E56385A" w14:textId="77777777" w:rsidR="00707847" w:rsidRPr="00181224" w:rsidRDefault="00707847" w:rsidP="00181224">
      <w:pPr>
        <w:tabs>
          <w:tab w:val="left" w:pos="0"/>
          <w:tab w:val="left" w:pos="851"/>
        </w:tabs>
        <w:jc w:val="both"/>
        <w:rPr>
          <w:rFonts w:ascii="Times New Roman" w:hAnsi="Times New Roman" w:cs="Times New Roman"/>
          <w:sz w:val="24"/>
          <w:szCs w:val="24"/>
        </w:rPr>
      </w:pPr>
    </w:p>
    <w:p w14:paraId="06DC210B" w14:textId="35921710" w:rsidR="000441A3" w:rsidRPr="0070111D" w:rsidRDefault="0009731F" w:rsidP="00AD0E69">
      <w:pPr>
        <w:pStyle w:val="Sraopastraipa"/>
        <w:tabs>
          <w:tab w:val="left" w:pos="0"/>
          <w:tab w:val="left" w:pos="851"/>
        </w:tabs>
        <w:ind w:left="0" w:firstLine="567"/>
        <w:jc w:val="both"/>
        <w:rPr>
          <w:sz w:val="24"/>
          <w:szCs w:val="24"/>
          <w:lang w:val="lt-LT"/>
        </w:rPr>
      </w:pPr>
      <w:r>
        <w:rPr>
          <w:sz w:val="24"/>
          <w:szCs w:val="24"/>
          <w:lang w:val="lt-LT"/>
        </w:rPr>
        <w:t xml:space="preserve">15. </w:t>
      </w:r>
      <w:r w:rsidR="00CB4E70" w:rsidRPr="0070111D">
        <w:rPr>
          <w:sz w:val="24"/>
          <w:szCs w:val="24"/>
          <w:lang w:val="lt-LT"/>
        </w:rPr>
        <w:t>DLAŽ</w:t>
      </w:r>
      <w:r w:rsidR="00A6006D" w:rsidRPr="0070111D">
        <w:rPr>
          <w:sz w:val="24"/>
          <w:szCs w:val="24"/>
          <w:lang w:val="lt-LT"/>
        </w:rPr>
        <w:t xml:space="preserve"> derinamas, vizuojamas, tvirtinamas elektroniniu parašu ir saugomas </w:t>
      </w:r>
      <w:sdt>
        <w:sdtPr>
          <w:rPr>
            <w:sz w:val="24"/>
            <w:szCs w:val="24"/>
            <w:lang w:val="lt-LT"/>
          </w:rPr>
          <w:alias w:val="Nurodykite DLAŽ saugojimo vietą (pvz., DVS pavadinimą)"/>
          <w:tag w:val="Įstaigos pavadinimas"/>
          <w:id w:val="497004832"/>
          <w:placeholder>
            <w:docPart w:val="71DBC545EE2E444D9877850509D5AE5D"/>
          </w:placeholder>
          <w15:color w:val="FFCC99"/>
        </w:sdtPr>
        <w:sdtEndPr/>
        <w:sdtContent>
          <w:r w:rsidR="00146FF8" w:rsidRPr="0070111D">
            <w:rPr>
              <w:b/>
              <w:bCs/>
              <w:caps/>
              <w:sz w:val="24"/>
              <w:szCs w:val="24"/>
              <w:lang w:val="lt-LT"/>
            </w:rPr>
            <w:t>_____________________________</w:t>
          </w:r>
        </w:sdtContent>
      </w:sdt>
      <w:r w:rsidR="00A6006D" w:rsidRPr="0070111D">
        <w:rPr>
          <w:sz w:val="24"/>
          <w:szCs w:val="24"/>
          <w:lang w:val="lt-LT"/>
        </w:rPr>
        <w:t xml:space="preserve">. </w:t>
      </w:r>
    </w:p>
    <w:p w14:paraId="03786B94" w14:textId="02C9CEDC" w:rsidR="00D96C5E"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16. </w:t>
      </w:r>
      <w:r w:rsidR="00C62BD6" w:rsidRPr="0070111D">
        <w:rPr>
          <w:sz w:val="24"/>
          <w:szCs w:val="24"/>
          <w:lang w:val="lt-LT"/>
        </w:rPr>
        <w:t>Valstybės tarnautojas ar d</w:t>
      </w:r>
      <w:r w:rsidR="00A6006D" w:rsidRPr="0070111D">
        <w:rPr>
          <w:sz w:val="24"/>
          <w:szCs w:val="24"/>
          <w:lang w:val="lt-LT"/>
        </w:rPr>
        <w:t xml:space="preserve">arbuotojas privalo nedelsdamas informuoti tiesioginį vadovą </w:t>
      </w:r>
      <w:r w:rsidR="002C3AFB" w:rsidRPr="0070111D">
        <w:rPr>
          <w:sz w:val="24"/>
          <w:szCs w:val="24"/>
          <w:lang w:val="lt-LT"/>
        </w:rPr>
        <w:t>ir</w:t>
      </w:r>
      <w:r w:rsidR="00A6006D" w:rsidRPr="0070111D">
        <w:rPr>
          <w:sz w:val="24"/>
          <w:szCs w:val="24"/>
          <w:lang w:val="lt-LT"/>
        </w:rPr>
        <w:t xml:space="preserve"> </w:t>
      </w:r>
      <w:r w:rsidR="006B572C" w:rsidRPr="0070111D">
        <w:rPr>
          <w:sz w:val="24"/>
          <w:szCs w:val="24"/>
          <w:lang w:val="lt-LT"/>
        </w:rPr>
        <w:t xml:space="preserve">Įstaigos </w:t>
      </w:r>
      <w:r w:rsidR="00A6006D" w:rsidRPr="0070111D">
        <w:rPr>
          <w:sz w:val="24"/>
          <w:szCs w:val="24"/>
          <w:lang w:val="lt-LT"/>
        </w:rPr>
        <w:t>darbuotoją, atsakingą už darbo laiko apskait</w:t>
      </w:r>
      <w:r w:rsidR="00C62BD6" w:rsidRPr="0070111D">
        <w:rPr>
          <w:sz w:val="24"/>
          <w:szCs w:val="24"/>
          <w:lang w:val="lt-LT"/>
        </w:rPr>
        <w:t>os tvarkymą</w:t>
      </w:r>
      <w:r w:rsidR="00A6006D" w:rsidRPr="0070111D">
        <w:rPr>
          <w:sz w:val="24"/>
          <w:szCs w:val="24"/>
          <w:lang w:val="lt-LT"/>
        </w:rPr>
        <w:t>, apie nenumatytą neatvykimą į darbą (susirgus, gydantis asmens sveikatos priežiūros įstaigo</w:t>
      </w:r>
      <w:r w:rsidR="00131839" w:rsidRPr="0070111D">
        <w:rPr>
          <w:sz w:val="24"/>
          <w:szCs w:val="24"/>
          <w:lang w:val="lt-LT"/>
        </w:rPr>
        <w:t>j</w:t>
      </w:r>
      <w:r w:rsidR="00A6006D" w:rsidRPr="0070111D">
        <w:rPr>
          <w:sz w:val="24"/>
          <w:szCs w:val="24"/>
          <w:lang w:val="lt-LT"/>
        </w:rPr>
        <w:t>e</w:t>
      </w:r>
      <w:r w:rsidR="00C62BD6" w:rsidRPr="0070111D">
        <w:rPr>
          <w:sz w:val="24"/>
          <w:szCs w:val="24"/>
          <w:lang w:val="lt-LT"/>
        </w:rPr>
        <w:t>, teikiančio</w:t>
      </w:r>
      <w:r w:rsidR="00131839" w:rsidRPr="0070111D">
        <w:rPr>
          <w:sz w:val="24"/>
          <w:szCs w:val="24"/>
          <w:lang w:val="lt-LT"/>
        </w:rPr>
        <w:t>j</w:t>
      </w:r>
      <w:r w:rsidR="00C62BD6" w:rsidRPr="0070111D">
        <w:rPr>
          <w:sz w:val="24"/>
          <w:szCs w:val="24"/>
          <w:lang w:val="lt-LT"/>
        </w:rPr>
        <w:t>e stacionarines asmens sveikatos priežiūros paslaugas,</w:t>
      </w:r>
      <w:r w:rsidR="00A6006D" w:rsidRPr="0070111D">
        <w:rPr>
          <w:sz w:val="24"/>
          <w:szCs w:val="24"/>
          <w:lang w:val="lt-LT"/>
        </w:rPr>
        <w:t xml:space="preserve"> ir </w:t>
      </w:r>
      <w:r w:rsidR="000A3B98" w:rsidRPr="0070111D">
        <w:rPr>
          <w:sz w:val="24"/>
          <w:szCs w:val="24"/>
          <w:lang w:val="lt-LT"/>
        </w:rPr>
        <w:t>kt.</w:t>
      </w:r>
      <w:r w:rsidR="00A6006D" w:rsidRPr="0070111D">
        <w:rPr>
          <w:sz w:val="24"/>
          <w:szCs w:val="24"/>
          <w:lang w:val="lt-LT"/>
        </w:rPr>
        <w:t>)</w:t>
      </w:r>
      <w:r w:rsidR="00735011" w:rsidRPr="0070111D">
        <w:rPr>
          <w:sz w:val="24"/>
          <w:szCs w:val="24"/>
          <w:lang w:val="lt-LT"/>
        </w:rPr>
        <w:t xml:space="preserve"> ir</w:t>
      </w:r>
      <w:r w:rsidR="00A6006D" w:rsidRPr="0070111D">
        <w:rPr>
          <w:sz w:val="24"/>
          <w:szCs w:val="24"/>
          <w:lang w:val="lt-LT"/>
        </w:rPr>
        <w:t xml:space="preserve"> nurody</w:t>
      </w:r>
      <w:r w:rsidR="00735011" w:rsidRPr="0070111D">
        <w:rPr>
          <w:sz w:val="24"/>
          <w:szCs w:val="24"/>
          <w:lang w:val="lt-LT"/>
        </w:rPr>
        <w:t>ti</w:t>
      </w:r>
      <w:r w:rsidR="00A6006D" w:rsidRPr="0070111D">
        <w:rPr>
          <w:sz w:val="24"/>
          <w:szCs w:val="24"/>
          <w:lang w:val="lt-LT"/>
        </w:rPr>
        <w:t xml:space="preserve"> neatvykimo į darbą priežastį</w:t>
      </w:r>
      <w:r w:rsidR="006051E1" w:rsidRPr="0070111D">
        <w:rPr>
          <w:sz w:val="24"/>
          <w:szCs w:val="24"/>
          <w:lang w:val="lt-LT"/>
        </w:rPr>
        <w:t>,</w:t>
      </w:r>
      <w:r w:rsidR="00A6006D" w:rsidRPr="0070111D">
        <w:rPr>
          <w:sz w:val="24"/>
          <w:szCs w:val="24"/>
          <w:lang w:val="lt-LT"/>
        </w:rPr>
        <w:t xml:space="preserve"> datą</w:t>
      </w:r>
      <w:r w:rsidR="006051E1" w:rsidRPr="0070111D">
        <w:rPr>
          <w:sz w:val="24"/>
          <w:szCs w:val="24"/>
          <w:lang w:val="lt-LT"/>
        </w:rPr>
        <w:t xml:space="preserve"> ar laikotarpį</w:t>
      </w:r>
      <w:r w:rsidR="00A6006D" w:rsidRPr="0070111D">
        <w:rPr>
          <w:sz w:val="24"/>
          <w:szCs w:val="24"/>
          <w:lang w:val="lt-LT"/>
        </w:rPr>
        <w:t xml:space="preserve">. Jeigu darbuotojas dėl tam tikrų priežasčių informuoti negali, už jį tai gali padaryti kiti asmenys. </w:t>
      </w:r>
    </w:p>
    <w:p w14:paraId="79FB8B46" w14:textId="1A8EB7D0" w:rsidR="00D96C5E"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17. </w:t>
      </w:r>
      <w:r w:rsidR="00C62BD6" w:rsidRPr="0070111D">
        <w:rPr>
          <w:sz w:val="24"/>
          <w:szCs w:val="24"/>
          <w:lang w:val="lt-LT"/>
        </w:rPr>
        <w:t xml:space="preserve">Valstybės tarnautojo ar darbuotojo </w:t>
      </w:r>
      <w:r w:rsidR="00A6006D" w:rsidRPr="0070111D">
        <w:rPr>
          <w:sz w:val="24"/>
          <w:szCs w:val="24"/>
          <w:lang w:val="lt-LT"/>
        </w:rPr>
        <w:t>tiesiogini</w:t>
      </w:r>
      <w:r w:rsidR="00C62BD6" w:rsidRPr="0070111D">
        <w:rPr>
          <w:sz w:val="24"/>
          <w:szCs w:val="24"/>
          <w:lang w:val="lt-LT"/>
        </w:rPr>
        <w:t>s</w:t>
      </w:r>
      <w:r w:rsidR="00A6006D" w:rsidRPr="0070111D">
        <w:rPr>
          <w:sz w:val="24"/>
          <w:szCs w:val="24"/>
          <w:lang w:val="lt-LT"/>
        </w:rPr>
        <w:t xml:space="preserve"> vadova</w:t>
      </w:r>
      <w:r w:rsidR="00C62BD6" w:rsidRPr="0070111D">
        <w:rPr>
          <w:sz w:val="24"/>
          <w:szCs w:val="24"/>
          <w:lang w:val="lt-LT"/>
        </w:rPr>
        <w:t>s</w:t>
      </w:r>
      <w:r w:rsidR="00A6006D" w:rsidRPr="0070111D">
        <w:rPr>
          <w:sz w:val="24"/>
          <w:szCs w:val="24"/>
          <w:lang w:val="lt-LT"/>
        </w:rPr>
        <w:t xml:space="preserve"> </w:t>
      </w:r>
      <w:r w:rsidR="005E7B51" w:rsidRPr="0070111D">
        <w:rPr>
          <w:sz w:val="24"/>
          <w:szCs w:val="24"/>
          <w:lang w:val="lt-LT"/>
        </w:rPr>
        <w:t>a</w:t>
      </w:r>
      <w:r w:rsidR="00A6006D" w:rsidRPr="0070111D">
        <w:rPr>
          <w:sz w:val="24"/>
          <w:szCs w:val="24"/>
          <w:lang w:val="lt-LT"/>
        </w:rPr>
        <w:t xml:space="preserve">r </w:t>
      </w:r>
      <w:r w:rsidR="00C62BD6" w:rsidRPr="0070111D">
        <w:rPr>
          <w:sz w:val="24"/>
          <w:szCs w:val="24"/>
          <w:lang w:val="lt-LT"/>
        </w:rPr>
        <w:t xml:space="preserve">Įstaigos </w:t>
      </w:r>
      <w:r w:rsidR="00A6006D" w:rsidRPr="0070111D">
        <w:rPr>
          <w:sz w:val="24"/>
          <w:szCs w:val="24"/>
          <w:lang w:val="lt-LT"/>
        </w:rPr>
        <w:t>darbuotojas, atsakingas už darbo laiko apskait</w:t>
      </w:r>
      <w:r w:rsidR="00C62BD6" w:rsidRPr="0070111D">
        <w:rPr>
          <w:sz w:val="24"/>
          <w:szCs w:val="24"/>
          <w:lang w:val="lt-LT"/>
        </w:rPr>
        <w:t>os tvarkymą</w:t>
      </w:r>
      <w:r w:rsidR="00A6006D" w:rsidRPr="0070111D">
        <w:rPr>
          <w:sz w:val="24"/>
          <w:szCs w:val="24"/>
          <w:lang w:val="lt-LT"/>
        </w:rPr>
        <w:t>, privalo nedels</w:t>
      </w:r>
      <w:r w:rsidR="00C62BD6" w:rsidRPr="0070111D">
        <w:rPr>
          <w:sz w:val="24"/>
          <w:szCs w:val="24"/>
          <w:lang w:val="lt-LT"/>
        </w:rPr>
        <w:t>damas</w:t>
      </w:r>
      <w:r w:rsidR="00A6006D" w:rsidRPr="0070111D">
        <w:rPr>
          <w:sz w:val="24"/>
          <w:szCs w:val="24"/>
          <w:lang w:val="lt-LT"/>
        </w:rPr>
        <w:t xml:space="preserve"> elektroniniu paštu informuoti </w:t>
      </w:r>
      <w:r w:rsidR="00C62BD6" w:rsidRPr="0070111D">
        <w:rPr>
          <w:sz w:val="24"/>
          <w:szCs w:val="24"/>
          <w:lang w:val="lt-LT"/>
        </w:rPr>
        <w:t xml:space="preserve">Įstaigos </w:t>
      </w:r>
      <w:r w:rsidR="00A6006D" w:rsidRPr="0070111D">
        <w:rPr>
          <w:sz w:val="24"/>
          <w:szCs w:val="24"/>
          <w:lang w:val="lt-LT"/>
        </w:rPr>
        <w:t>darbuotoją, atsakingą už informacijos ir</w:t>
      </w:r>
      <w:r w:rsidR="00C62BD6" w:rsidRPr="0070111D">
        <w:rPr>
          <w:sz w:val="24"/>
          <w:szCs w:val="24"/>
          <w:lang w:val="lt-LT"/>
        </w:rPr>
        <w:t xml:space="preserve"> (</w:t>
      </w:r>
      <w:r w:rsidR="00A6006D" w:rsidRPr="0070111D">
        <w:rPr>
          <w:sz w:val="24"/>
          <w:szCs w:val="24"/>
          <w:lang w:val="lt-LT"/>
        </w:rPr>
        <w:t>ar</w:t>
      </w:r>
      <w:r w:rsidR="00C62BD6" w:rsidRPr="0070111D">
        <w:rPr>
          <w:sz w:val="24"/>
          <w:szCs w:val="24"/>
          <w:lang w:val="lt-LT"/>
        </w:rPr>
        <w:t>)</w:t>
      </w:r>
      <w:r w:rsidR="00A6006D" w:rsidRPr="0070111D">
        <w:rPr>
          <w:sz w:val="24"/>
          <w:szCs w:val="24"/>
          <w:lang w:val="lt-LT"/>
        </w:rPr>
        <w:t xml:space="preserve"> duomenų </w:t>
      </w:r>
      <w:r w:rsidR="00C62BD6" w:rsidRPr="0070111D">
        <w:rPr>
          <w:sz w:val="24"/>
          <w:szCs w:val="24"/>
          <w:lang w:val="lt-LT"/>
        </w:rPr>
        <w:t xml:space="preserve">perdavimą </w:t>
      </w:r>
      <w:r w:rsidR="00A6006D" w:rsidRPr="0070111D">
        <w:rPr>
          <w:sz w:val="24"/>
          <w:szCs w:val="24"/>
          <w:lang w:val="lt-LT"/>
        </w:rPr>
        <w:t xml:space="preserve">NBFC, apie </w:t>
      </w:r>
      <w:r w:rsidR="00C62BD6" w:rsidRPr="0070111D">
        <w:rPr>
          <w:sz w:val="24"/>
          <w:szCs w:val="24"/>
          <w:lang w:val="lt-LT"/>
        </w:rPr>
        <w:t xml:space="preserve">nenumatytą valstybės tarnautojo ar </w:t>
      </w:r>
      <w:r w:rsidR="00A6006D" w:rsidRPr="0070111D">
        <w:rPr>
          <w:sz w:val="24"/>
          <w:szCs w:val="24"/>
          <w:lang w:val="lt-LT"/>
        </w:rPr>
        <w:t>darbuotojo</w:t>
      </w:r>
      <w:r w:rsidR="00AF7D01" w:rsidRPr="0070111D">
        <w:rPr>
          <w:sz w:val="24"/>
          <w:szCs w:val="24"/>
          <w:lang w:val="lt-LT"/>
        </w:rPr>
        <w:t xml:space="preserve"> </w:t>
      </w:r>
      <w:r w:rsidR="00A6006D" w:rsidRPr="0070111D">
        <w:rPr>
          <w:sz w:val="24"/>
          <w:szCs w:val="24"/>
          <w:lang w:val="lt-LT"/>
        </w:rPr>
        <w:t>neatvykimą į darbą</w:t>
      </w:r>
      <w:r w:rsidR="00C62BD6" w:rsidRPr="0070111D">
        <w:rPr>
          <w:sz w:val="24"/>
          <w:szCs w:val="24"/>
          <w:lang w:val="lt-LT"/>
        </w:rPr>
        <w:t xml:space="preserve"> ir</w:t>
      </w:r>
      <w:r w:rsidR="00A6006D" w:rsidRPr="0070111D">
        <w:rPr>
          <w:sz w:val="24"/>
          <w:szCs w:val="24"/>
          <w:lang w:val="lt-LT"/>
        </w:rPr>
        <w:t xml:space="preserve"> nurody</w:t>
      </w:r>
      <w:r w:rsidR="00C62BD6" w:rsidRPr="0070111D">
        <w:rPr>
          <w:sz w:val="24"/>
          <w:szCs w:val="24"/>
          <w:lang w:val="lt-LT"/>
        </w:rPr>
        <w:t xml:space="preserve">ti </w:t>
      </w:r>
      <w:r w:rsidR="00A6006D" w:rsidRPr="0070111D">
        <w:rPr>
          <w:sz w:val="24"/>
          <w:szCs w:val="24"/>
          <w:lang w:val="lt-LT"/>
        </w:rPr>
        <w:t>neatvykimo į darbą priežastį</w:t>
      </w:r>
      <w:r w:rsidR="00DA0851" w:rsidRPr="0070111D">
        <w:rPr>
          <w:sz w:val="24"/>
          <w:szCs w:val="24"/>
          <w:lang w:val="lt-LT"/>
        </w:rPr>
        <w:t>,</w:t>
      </w:r>
      <w:r w:rsidR="00A6006D" w:rsidRPr="0070111D">
        <w:rPr>
          <w:sz w:val="24"/>
          <w:szCs w:val="24"/>
          <w:lang w:val="lt-LT"/>
        </w:rPr>
        <w:t xml:space="preserve"> datą</w:t>
      </w:r>
      <w:r w:rsidR="00DA0851" w:rsidRPr="0070111D">
        <w:rPr>
          <w:sz w:val="24"/>
          <w:szCs w:val="24"/>
          <w:lang w:val="lt-LT"/>
        </w:rPr>
        <w:t xml:space="preserve"> ar laikotarpį</w:t>
      </w:r>
      <w:r w:rsidR="00717095" w:rsidRPr="0070111D">
        <w:rPr>
          <w:sz w:val="24"/>
          <w:szCs w:val="24"/>
          <w:lang w:val="lt-LT"/>
        </w:rPr>
        <w:t>.</w:t>
      </w:r>
      <w:bookmarkStart w:id="3" w:name="_Hlk119498715"/>
    </w:p>
    <w:p w14:paraId="273ACEA7" w14:textId="493B34FD" w:rsidR="00C17149"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18. </w:t>
      </w:r>
      <w:r w:rsidR="00C67A39" w:rsidRPr="00A923F6">
        <w:rPr>
          <w:sz w:val="24"/>
          <w:szCs w:val="24"/>
          <w:lang w:val="lt-LT"/>
        </w:rPr>
        <w:t>Valstybės tarnautojas</w:t>
      </w:r>
      <w:r w:rsidR="00C67A39">
        <w:rPr>
          <w:sz w:val="24"/>
          <w:szCs w:val="24"/>
          <w:lang w:val="lt-LT"/>
        </w:rPr>
        <w:t xml:space="preserve"> ar d</w:t>
      </w:r>
      <w:r w:rsidR="00A6006D" w:rsidRPr="0070111D">
        <w:rPr>
          <w:sz w:val="24"/>
          <w:szCs w:val="24"/>
          <w:lang w:val="lt-LT"/>
        </w:rPr>
        <w:t xml:space="preserve">arbuotojas, nutraukęs nedarbingumo laikotarpį savo iniciatyva, privalo tą pačią dieną </w:t>
      </w:r>
      <w:r w:rsidR="00DA73EF">
        <w:rPr>
          <w:sz w:val="24"/>
          <w:szCs w:val="24"/>
          <w:lang w:val="lt-LT"/>
        </w:rPr>
        <w:t xml:space="preserve">raštu, </w:t>
      </w:r>
      <w:r w:rsidR="00A6006D" w:rsidRPr="0070111D">
        <w:rPr>
          <w:sz w:val="24"/>
          <w:szCs w:val="24"/>
          <w:lang w:val="lt-LT"/>
        </w:rPr>
        <w:t xml:space="preserve">elektroniniu paštu </w:t>
      </w:r>
      <w:r w:rsidR="00DA73EF">
        <w:rPr>
          <w:sz w:val="24"/>
          <w:szCs w:val="24"/>
          <w:lang w:val="lt-LT"/>
        </w:rPr>
        <w:t>i</w:t>
      </w:r>
      <w:r w:rsidR="00A6006D" w:rsidRPr="0070111D">
        <w:rPr>
          <w:sz w:val="24"/>
          <w:szCs w:val="24"/>
          <w:lang w:val="lt-LT"/>
        </w:rPr>
        <w:t xml:space="preserve">r žodžiu informuoti tiesioginį vadovą </w:t>
      </w:r>
      <w:r w:rsidR="002462F2" w:rsidRPr="0070111D">
        <w:rPr>
          <w:sz w:val="24"/>
          <w:szCs w:val="24"/>
          <w:lang w:val="lt-LT"/>
        </w:rPr>
        <w:t>ir</w:t>
      </w:r>
      <w:r w:rsidR="00A6006D" w:rsidRPr="0070111D">
        <w:rPr>
          <w:sz w:val="24"/>
          <w:szCs w:val="24"/>
          <w:lang w:val="lt-LT"/>
        </w:rPr>
        <w:t xml:space="preserve"> </w:t>
      </w:r>
      <w:r w:rsidR="003B6EF6" w:rsidRPr="0070111D">
        <w:rPr>
          <w:sz w:val="24"/>
          <w:szCs w:val="24"/>
          <w:lang w:val="lt-LT"/>
        </w:rPr>
        <w:t xml:space="preserve">Įstaigos </w:t>
      </w:r>
      <w:r w:rsidR="00A6006D" w:rsidRPr="0070111D">
        <w:rPr>
          <w:sz w:val="24"/>
          <w:szCs w:val="24"/>
          <w:lang w:val="lt-LT"/>
        </w:rPr>
        <w:t>darbuotoją, atsakingą už darbo laiko apskait</w:t>
      </w:r>
      <w:r w:rsidR="00461097" w:rsidRPr="0070111D">
        <w:rPr>
          <w:sz w:val="24"/>
          <w:szCs w:val="24"/>
          <w:lang w:val="lt-LT"/>
        </w:rPr>
        <w:t>os tvarkymą</w:t>
      </w:r>
      <w:r w:rsidR="00A6006D" w:rsidRPr="0070111D">
        <w:rPr>
          <w:sz w:val="24"/>
          <w:szCs w:val="24"/>
          <w:lang w:val="lt-LT"/>
        </w:rPr>
        <w:t xml:space="preserve">, bei </w:t>
      </w:r>
      <w:r w:rsidR="00461097" w:rsidRPr="0070111D">
        <w:rPr>
          <w:sz w:val="24"/>
          <w:szCs w:val="24"/>
          <w:lang w:val="lt-LT"/>
        </w:rPr>
        <w:t xml:space="preserve">Įstaigos </w:t>
      </w:r>
      <w:r w:rsidR="00A6006D" w:rsidRPr="0070111D">
        <w:rPr>
          <w:sz w:val="24"/>
          <w:szCs w:val="24"/>
          <w:lang w:val="lt-LT"/>
        </w:rPr>
        <w:t>darbuotoją, atsakingą už informacijos ir</w:t>
      </w:r>
      <w:r w:rsidR="00461097" w:rsidRPr="0070111D">
        <w:rPr>
          <w:sz w:val="24"/>
          <w:szCs w:val="24"/>
          <w:lang w:val="lt-LT"/>
        </w:rPr>
        <w:t xml:space="preserve"> (</w:t>
      </w:r>
      <w:r w:rsidR="00A6006D" w:rsidRPr="0070111D">
        <w:rPr>
          <w:sz w:val="24"/>
          <w:szCs w:val="24"/>
          <w:lang w:val="lt-LT"/>
        </w:rPr>
        <w:t>ar</w:t>
      </w:r>
      <w:r w:rsidR="00461097" w:rsidRPr="0070111D">
        <w:rPr>
          <w:sz w:val="24"/>
          <w:szCs w:val="24"/>
          <w:lang w:val="lt-LT"/>
        </w:rPr>
        <w:t>)</w:t>
      </w:r>
      <w:r w:rsidR="00A6006D" w:rsidRPr="0070111D">
        <w:rPr>
          <w:sz w:val="24"/>
          <w:szCs w:val="24"/>
          <w:lang w:val="lt-LT"/>
        </w:rPr>
        <w:t xml:space="preserve"> duomenų perdavimą</w:t>
      </w:r>
      <w:r w:rsidR="00461097" w:rsidRPr="0070111D">
        <w:rPr>
          <w:sz w:val="24"/>
          <w:szCs w:val="24"/>
          <w:lang w:val="lt-LT"/>
        </w:rPr>
        <w:t xml:space="preserve"> NBFC</w:t>
      </w:r>
      <w:r w:rsidR="00A6006D" w:rsidRPr="0070111D">
        <w:rPr>
          <w:sz w:val="24"/>
          <w:szCs w:val="24"/>
          <w:lang w:val="lt-LT"/>
        </w:rPr>
        <w:t xml:space="preserve">, apie </w:t>
      </w:r>
      <w:r w:rsidR="00AF73AF">
        <w:rPr>
          <w:sz w:val="24"/>
          <w:szCs w:val="24"/>
          <w:lang w:val="lt-LT"/>
        </w:rPr>
        <w:t>nutrauktą nedarbingumo laikotarpį</w:t>
      </w:r>
      <w:r w:rsidR="00A6006D" w:rsidRPr="0070111D">
        <w:rPr>
          <w:sz w:val="24"/>
          <w:szCs w:val="24"/>
          <w:lang w:val="lt-LT"/>
        </w:rPr>
        <w:t xml:space="preserve">. </w:t>
      </w:r>
      <w:bookmarkEnd w:id="3"/>
    </w:p>
    <w:p w14:paraId="17B08A4E" w14:textId="69501642" w:rsidR="002B0657"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19. </w:t>
      </w:r>
      <w:r w:rsidR="00A6006D" w:rsidRPr="0070111D">
        <w:rPr>
          <w:sz w:val="24"/>
          <w:szCs w:val="24"/>
          <w:lang w:val="lt-LT"/>
        </w:rPr>
        <w:t>Įstaigos darbuotoj</w:t>
      </w:r>
      <w:r w:rsidR="009D4DB5" w:rsidRPr="0070111D">
        <w:rPr>
          <w:sz w:val="24"/>
          <w:szCs w:val="24"/>
          <w:lang w:val="lt-LT"/>
        </w:rPr>
        <w:t>as</w:t>
      </w:r>
      <w:r w:rsidR="00A6006D" w:rsidRPr="0070111D">
        <w:rPr>
          <w:sz w:val="24"/>
          <w:szCs w:val="24"/>
          <w:lang w:val="lt-LT"/>
        </w:rPr>
        <w:t>, atsaking</w:t>
      </w:r>
      <w:r w:rsidR="00717095" w:rsidRPr="0070111D">
        <w:rPr>
          <w:sz w:val="24"/>
          <w:szCs w:val="24"/>
          <w:lang w:val="lt-LT"/>
        </w:rPr>
        <w:t xml:space="preserve">as </w:t>
      </w:r>
      <w:r w:rsidR="00A6006D" w:rsidRPr="0070111D">
        <w:rPr>
          <w:sz w:val="24"/>
          <w:szCs w:val="24"/>
          <w:lang w:val="lt-LT"/>
        </w:rPr>
        <w:t>už informacijos ir</w:t>
      </w:r>
      <w:r w:rsidR="0033482C" w:rsidRPr="0070111D">
        <w:rPr>
          <w:sz w:val="24"/>
          <w:szCs w:val="24"/>
          <w:lang w:val="lt-LT"/>
        </w:rPr>
        <w:t xml:space="preserve"> (</w:t>
      </w:r>
      <w:r w:rsidR="00A6006D" w:rsidRPr="0070111D">
        <w:rPr>
          <w:sz w:val="24"/>
          <w:szCs w:val="24"/>
          <w:lang w:val="lt-LT"/>
        </w:rPr>
        <w:t>ar</w:t>
      </w:r>
      <w:r w:rsidR="0033482C" w:rsidRPr="0070111D">
        <w:rPr>
          <w:sz w:val="24"/>
          <w:szCs w:val="24"/>
          <w:lang w:val="lt-LT"/>
        </w:rPr>
        <w:t>)</w:t>
      </w:r>
      <w:r w:rsidR="00A6006D" w:rsidRPr="0070111D">
        <w:rPr>
          <w:sz w:val="24"/>
          <w:szCs w:val="24"/>
          <w:lang w:val="lt-LT"/>
        </w:rPr>
        <w:t xml:space="preserve"> duomenų perdavimą</w:t>
      </w:r>
      <w:r w:rsidR="0033482C" w:rsidRPr="0070111D">
        <w:rPr>
          <w:sz w:val="24"/>
          <w:szCs w:val="24"/>
          <w:lang w:val="lt-LT"/>
        </w:rPr>
        <w:t xml:space="preserve"> NBFC</w:t>
      </w:r>
      <w:r w:rsidR="00A6006D" w:rsidRPr="0070111D">
        <w:rPr>
          <w:sz w:val="24"/>
          <w:szCs w:val="24"/>
          <w:lang w:val="lt-LT"/>
        </w:rPr>
        <w:t xml:space="preserve">, </w:t>
      </w:r>
      <w:r w:rsidR="00E44E76" w:rsidRPr="0070111D">
        <w:rPr>
          <w:sz w:val="24"/>
          <w:szCs w:val="24"/>
          <w:lang w:val="lt-LT"/>
        </w:rPr>
        <w:t xml:space="preserve">informaciją </w:t>
      </w:r>
      <w:r w:rsidR="00A6006D" w:rsidRPr="0070111D">
        <w:rPr>
          <w:sz w:val="24"/>
          <w:szCs w:val="24"/>
          <w:lang w:val="lt-LT"/>
        </w:rPr>
        <w:t xml:space="preserve">apie </w:t>
      </w:r>
      <w:r w:rsidR="00E44E76" w:rsidRPr="0070111D">
        <w:rPr>
          <w:sz w:val="24"/>
          <w:szCs w:val="24"/>
          <w:lang w:val="lt-LT"/>
        </w:rPr>
        <w:t xml:space="preserve">valstybės tarnautojo ar </w:t>
      </w:r>
      <w:r w:rsidR="00A6006D" w:rsidRPr="0070111D">
        <w:rPr>
          <w:sz w:val="24"/>
          <w:szCs w:val="24"/>
          <w:lang w:val="lt-LT"/>
        </w:rPr>
        <w:t>darbuotojo priėmimą</w:t>
      </w:r>
      <w:r w:rsidR="002971FC" w:rsidRPr="0070111D">
        <w:rPr>
          <w:sz w:val="24"/>
          <w:szCs w:val="24"/>
          <w:lang w:val="lt-LT"/>
        </w:rPr>
        <w:t xml:space="preserve"> į darbą</w:t>
      </w:r>
      <w:r w:rsidR="00A6006D" w:rsidRPr="0070111D">
        <w:rPr>
          <w:sz w:val="24"/>
          <w:szCs w:val="24"/>
          <w:lang w:val="lt-LT"/>
        </w:rPr>
        <w:t>, atleidimą</w:t>
      </w:r>
      <w:r w:rsidR="002971FC" w:rsidRPr="0070111D">
        <w:rPr>
          <w:sz w:val="24"/>
          <w:szCs w:val="24"/>
          <w:lang w:val="lt-LT"/>
        </w:rPr>
        <w:t xml:space="preserve"> iš darbo</w:t>
      </w:r>
      <w:r w:rsidR="00A6006D" w:rsidRPr="0070111D">
        <w:rPr>
          <w:sz w:val="24"/>
          <w:szCs w:val="24"/>
          <w:lang w:val="lt-LT"/>
        </w:rPr>
        <w:t xml:space="preserve">, </w:t>
      </w:r>
      <w:r w:rsidR="00E44E76" w:rsidRPr="0070111D">
        <w:rPr>
          <w:sz w:val="24"/>
          <w:szCs w:val="24"/>
          <w:lang w:val="lt-LT"/>
        </w:rPr>
        <w:t xml:space="preserve">valstybės tarnautojui ar </w:t>
      </w:r>
      <w:r w:rsidR="0033482C" w:rsidRPr="0070111D">
        <w:rPr>
          <w:sz w:val="24"/>
          <w:szCs w:val="24"/>
          <w:lang w:val="lt-LT"/>
        </w:rPr>
        <w:t xml:space="preserve">darbuotojui nustatytą </w:t>
      </w:r>
      <w:r w:rsidR="00A6006D" w:rsidRPr="0070111D">
        <w:rPr>
          <w:sz w:val="24"/>
          <w:szCs w:val="24"/>
          <w:lang w:val="lt-LT"/>
        </w:rPr>
        <w:t>darbo laik</w:t>
      </w:r>
      <w:r w:rsidR="0033482C" w:rsidRPr="0070111D">
        <w:rPr>
          <w:sz w:val="24"/>
          <w:szCs w:val="24"/>
          <w:lang w:val="lt-LT"/>
        </w:rPr>
        <w:t>ą,</w:t>
      </w:r>
      <w:r w:rsidR="00F15D5A" w:rsidRPr="0070111D">
        <w:rPr>
          <w:sz w:val="24"/>
          <w:szCs w:val="24"/>
          <w:lang w:val="lt-LT"/>
        </w:rPr>
        <w:t xml:space="preserve"> </w:t>
      </w:r>
      <w:r w:rsidR="00E44E76" w:rsidRPr="0070111D">
        <w:rPr>
          <w:sz w:val="24"/>
          <w:szCs w:val="24"/>
          <w:lang w:val="lt-LT"/>
        </w:rPr>
        <w:t xml:space="preserve">valstybės tarnautojo ar darbuotojo </w:t>
      </w:r>
      <w:r w:rsidR="00A6006D" w:rsidRPr="0070111D">
        <w:rPr>
          <w:sz w:val="24"/>
          <w:szCs w:val="24"/>
          <w:lang w:val="lt-LT"/>
        </w:rPr>
        <w:t>komandiruotes</w:t>
      </w:r>
      <w:r w:rsidR="00C37D33" w:rsidRPr="0070111D">
        <w:rPr>
          <w:sz w:val="24"/>
          <w:szCs w:val="24"/>
          <w:lang w:val="lt-LT"/>
        </w:rPr>
        <w:t xml:space="preserve"> (komandiruotės laiką</w:t>
      </w:r>
      <w:r w:rsidR="00A6006D" w:rsidRPr="0070111D">
        <w:rPr>
          <w:sz w:val="24"/>
          <w:szCs w:val="24"/>
          <w:lang w:val="lt-LT"/>
        </w:rPr>
        <w:t xml:space="preserve">, </w:t>
      </w:r>
      <w:r w:rsidR="00D311E8" w:rsidRPr="0070111D">
        <w:rPr>
          <w:color w:val="000000" w:themeColor="text1"/>
          <w:sz w:val="24"/>
          <w:szCs w:val="24"/>
          <w:lang w:val="lt-LT"/>
        </w:rPr>
        <w:t>darbo poilsio ar švenčių dienomis laik</w:t>
      </w:r>
      <w:r w:rsidR="00222B1F" w:rsidRPr="0070111D">
        <w:rPr>
          <w:color w:val="000000" w:themeColor="text1"/>
          <w:sz w:val="24"/>
          <w:szCs w:val="24"/>
          <w:lang w:val="lt-LT"/>
        </w:rPr>
        <w:t>ą</w:t>
      </w:r>
      <w:r w:rsidR="00D311E8" w:rsidRPr="0070111D">
        <w:rPr>
          <w:color w:val="000000" w:themeColor="text1"/>
          <w:sz w:val="24"/>
          <w:szCs w:val="24"/>
          <w:lang w:val="lt-LT"/>
        </w:rPr>
        <w:t xml:space="preserve"> ar </w:t>
      </w:r>
      <w:r w:rsidR="00A6006D" w:rsidRPr="0070111D">
        <w:rPr>
          <w:sz w:val="24"/>
          <w:szCs w:val="24"/>
          <w:lang w:val="lt-LT"/>
        </w:rPr>
        <w:t>viršvalandinį darb</w:t>
      </w:r>
      <w:r w:rsidR="0047396C" w:rsidRPr="0070111D">
        <w:rPr>
          <w:sz w:val="24"/>
          <w:szCs w:val="24"/>
          <w:lang w:val="lt-LT"/>
        </w:rPr>
        <w:t>o</w:t>
      </w:r>
      <w:r w:rsidR="00222B1F" w:rsidRPr="0070111D">
        <w:rPr>
          <w:sz w:val="24"/>
          <w:szCs w:val="24"/>
          <w:lang w:val="lt-LT"/>
        </w:rPr>
        <w:t xml:space="preserve"> laiką </w:t>
      </w:r>
      <w:r w:rsidR="00222B1F" w:rsidRPr="0070111D">
        <w:rPr>
          <w:sz w:val="24"/>
          <w:szCs w:val="24"/>
          <w:lang w:val="lt-LT"/>
        </w:rPr>
        <w:lastRenderedPageBreak/>
        <w:t xml:space="preserve">komandiruotėje, </w:t>
      </w:r>
      <w:r w:rsidR="00A6006D" w:rsidRPr="0070111D">
        <w:rPr>
          <w:sz w:val="24"/>
          <w:szCs w:val="24"/>
          <w:lang w:val="lt-LT"/>
        </w:rPr>
        <w:t>komandiruo</w:t>
      </w:r>
      <w:r w:rsidR="0033482C" w:rsidRPr="0070111D">
        <w:rPr>
          <w:sz w:val="24"/>
          <w:szCs w:val="24"/>
          <w:lang w:val="lt-LT"/>
        </w:rPr>
        <w:t>tės</w:t>
      </w:r>
      <w:r w:rsidR="00A6006D" w:rsidRPr="0070111D">
        <w:rPr>
          <w:sz w:val="24"/>
          <w:szCs w:val="24"/>
          <w:lang w:val="lt-LT"/>
        </w:rPr>
        <w:t xml:space="preserve"> metu kelionėje būt</w:t>
      </w:r>
      <w:r w:rsidR="00222B1F" w:rsidRPr="0070111D">
        <w:rPr>
          <w:sz w:val="24"/>
          <w:szCs w:val="24"/>
          <w:lang w:val="lt-LT"/>
        </w:rPr>
        <w:t xml:space="preserve">ą </w:t>
      </w:r>
      <w:r w:rsidR="00A6006D" w:rsidRPr="0070111D">
        <w:rPr>
          <w:sz w:val="24"/>
          <w:szCs w:val="24"/>
          <w:lang w:val="lt-LT"/>
        </w:rPr>
        <w:t>laik</w:t>
      </w:r>
      <w:r w:rsidR="00222B1F" w:rsidRPr="0070111D">
        <w:rPr>
          <w:sz w:val="24"/>
          <w:szCs w:val="24"/>
          <w:lang w:val="lt-LT"/>
        </w:rPr>
        <w:t>ą</w:t>
      </w:r>
      <w:r w:rsidR="00754D4D" w:rsidRPr="0070111D">
        <w:rPr>
          <w:sz w:val="24"/>
          <w:szCs w:val="24"/>
          <w:lang w:val="lt-LT"/>
        </w:rPr>
        <w:t xml:space="preserve"> ir informaciją dėl šio laiko kompensavimo)</w:t>
      </w:r>
      <w:r w:rsidR="00A6006D" w:rsidRPr="0070111D">
        <w:rPr>
          <w:sz w:val="24"/>
          <w:szCs w:val="24"/>
          <w:lang w:val="lt-LT"/>
        </w:rPr>
        <w:t>, lengvatas ir garantijas, atostogas, perkėlimą, gydymąsi asmens sveikatos priežiūros įstaigo</w:t>
      </w:r>
      <w:r w:rsidR="00746D57" w:rsidRPr="0070111D">
        <w:rPr>
          <w:sz w:val="24"/>
          <w:szCs w:val="24"/>
          <w:lang w:val="lt-LT"/>
        </w:rPr>
        <w:t>j</w:t>
      </w:r>
      <w:r w:rsidR="00A6006D" w:rsidRPr="0070111D">
        <w:rPr>
          <w:sz w:val="24"/>
          <w:szCs w:val="24"/>
          <w:lang w:val="lt-LT"/>
        </w:rPr>
        <w:t>e</w:t>
      </w:r>
      <w:r w:rsidR="0033482C" w:rsidRPr="0070111D">
        <w:rPr>
          <w:sz w:val="24"/>
          <w:szCs w:val="24"/>
          <w:lang w:val="lt-LT"/>
        </w:rPr>
        <w:t>, teikiančio</w:t>
      </w:r>
      <w:r w:rsidR="00746D57" w:rsidRPr="0070111D">
        <w:rPr>
          <w:sz w:val="24"/>
          <w:szCs w:val="24"/>
          <w:lang w:val="lt-LT"/>
        </w:rPr>
        <w:t>j</w:t>
      </w:r>
      <w:r w:rsidR="0033482C" w:rsidRPr="0070111D">
        <w:rPr>
          <w:sz w:val="24"/>
          <w:szCs w:val="24"/>
          <w:lang w:val="lt-LT"/>
        </w:rPr>
        <w:t>e stacionarines asmens sveikatos priežiūros paslaugas</w:t>
      </w:r>
      <w:r w:rsidR="00A6006D" w:rsidRPr="0070111D">
        <w:rPr>
          <w:sz w:val="24"/>
          <w:szCs w:val="24"/>
          <w:lang w:val="lt-LT"/>
        </w:rPr>
        <w:t xml:space="preserve"> (jeigu tų duomenų nėra Valstybinio socialinio draudimo fondo valdybos prie Socialinės apsaugos ir darbo ministerijos (toliau ‒ </w:t>
      </w:r>
      <w:r w:rsidR="00DC6227" w:rsidRPr="0070111D">
        <w:rPr>
          <w:sz w:val="24"/>
          <w:szCs w:val="24"/>
          <w:lang w:val="lt-LT"/>
        </w:rPr>
        <w:t>„</w:t>
      </w:r>
      <w:r w:rsidR="00A6006D" w:rsidRPr="0070111D">
        <w:rPr>
          <w:sz w:val="24"/>
          <w:szCs w:val="24"/>
          <w:lang w:val="lt-LT"/>
        </w:rPr>
        <w:t>Sodra</w:t>
      </w:r>
      <w:r w:rsidR="00DC6227" w:rsidRPr="0070111D">
        <w:rPr>
          <w:sz w:val="24"/>
          <w:szCs w:val="24"/>
          <w:lang w:val="lt-LT"/>
        </w:rPr>
        <w:t>“</w:t>
      </w:r>
      <w:r w:rsidR="00A6006D" w:rsidRPr="0070111D">
        <w:rPr>
          <w:sz w:val="24"/>
          <w:szCs w:val="24"/>
          <w:lang w:val="lt-LT"/>
        </w:rPr>
        <w:t>) sistemoje), nukrypimą nuo normalių darbo sąlygų, t. y. darbą švenčių ir poilsio dienomis</w:t>
      </w:r>
      <w:r w:rsidR="000D66A7" w:rsidRPr="0070111D">
        <w:rPr>
          <w:sz w:val="24"/>
          <w:szCs w:val="24"/>
          <w:lang w:val="lt-LT"/>
        </w:rPr>
        <w:t>, naktį, viršvalandinį darbą</w:t>
      </w:r>
      <w:r w:rsidR="00A6006D" w:rsidRPr="0070111D">
        <w:rPr>
          <w:sz w:val="24"/>
          <w:szCs w:val="24"/>
          <w:lang w:val="lt-LT"/>
        </w:rPr>
        <w:t xml:space="preserve"> ar panašiai, </w:t>
      </w:r>
      <w:r w:rsidR="001A7EC7" w:rsidRPr="0070111D">
        <w:rPr>
          <w:sz w:val="24"/>
          <w:szCs w:val="24"/>
          <w:lang w:val="lt-LT"/>
        </w:rPr>
        <w:t xml:space="preserve">ir </w:t>
      </w:r>
      <w:r w:rsidR="006B2FC8" w:rsidRPr="0070111D">
        <w:rPr>
          <w:sz w:val="24"/>
          <w:szCs w:val="24"/>
          <w:lang w:val="lt-LT"/>
        </w:rPr>
        <w:t xml:space="preserve">kitą su </w:t>
      </w:r>
      <w:r w:rsidR="001A7EC7" w:rsidRPr="0070111D">
        <w:rPr>
          <w:sz w:val="24"/>
          <w:szCs w:val="24"/>
          <w:lang w:val="lt-LT"/>
        </w:rPr>
        <w:t xml:space="preserve">valstybės tarnautoju ar </w:t>
      </w:r>
      <w:r w:rsidR="006B2FC8" w:rsidRPr="0070111D">
        <w:rPr>
          <w:sz w:val="24"/>
          <w:szCs w:val="24"/>
          <w:lang w:val="lt-LT"/>
        </w:rPr>
        <w:t xml:space="preserve">darbuotoju susijusią informaciją </w:t>
      </w:r>
      <w:r w:rsidR="00A6006D" w:rsidRPr="0070111D">
        <w:rPr>
          <w:sz w:val="24"/>
          <w:szCs w:val="24"/>
          <w:lang w:val="lt-LT"/>
        </w:rPr>
        <w:t>Personalo administravimo funkcijų centralizuoto atlikimo tvarkos apraše nustatyta tvarka ir terminais</w:t>
      </w:r>
      <w:r w:rsidR="00B74D01" w:rsidRPr="0070111D">
        <w:rPr>
          <w:sz w:val="24"/>
          <w:szCs w:val="24"/>
          <w:lang w:val="lt-LT"/>
        </w:rPr>
        <w:t xml:space="preserve"> </w:t>
      </w:r>
      <w:r w:rsidR="002240B1" w:rsidRPr="0070111D">
        <w:rPr>
          <w:sz w:val="24"/>
          <w:szCs w:val="24"/>
          <w:lang w:val="lt-LT"/>
        </w:rPr>
        <w:t>pateikia</w:t>
      </w:r>
      <w:r w:rsidR="00A6006D" w:rsidRPr="0070111D">
        <w:rPr>
          <w:sz w:val="24"/>
          <w:szCs w:val="24"/>
          <w:lang w:val="lt-LT"/>
        </w:rPr>
        <w:t xml:space="preserve"> </w:t>
      </w:r>
      <w:r w:rsidR="00871087" w:rsidRPr="0070111D">
        <w:rPr>
          <w:sz w:val="24"/>
          <w:szCs w:val="24"/>
          <w:lang w:val="lt-LT"/>
        </w:rPr>
        <w:t xml:space="preserve">NBFC per </w:t>
      </w:r>
      <w:r w:rsidR="001A7EC7" w:rsidRPr="0070111D">
        <w:rPr>
          <w:sz w:val="24"/>
          <w:szCs w:val="24"/>
          <w:lang w:val="lt-LT"/>
        </w:rPr>
        <w:t xml:space="preserve">Nacionalinę </w:t>
      </w:r>
      <w:r w:rsidR="00E44E76" w:rsidRPr="0070111D">
        <w:rPr>
          <w:sz w:val="24"/>
          <w:szCs w:val="24"/>
          <w:lang w:val="lt-LT"/>
        </w:rPr>
        <w:t>e</w:t>
      </w:r>
      <w:r w:rsidR="001A7EC7" w:rsidRPr="0070111D">
        <w:rPr>
          <w:sz w:val="24"/>
          <w:szCs w:val="24"/>
          <w:lang w:val="lt-LT"/>
        </w:rPr>
        <w:t>lektroninių siuntų pristatymo, naudojant pašto tinklą, informacinę sistemą</w:t>
      </w:r>
      <w:r w:rsidR="00B176BE" w:rsidRPr="0070111D">
        <w:rPr>
          <w:sz w:val="24"/>
          <w:szCs w:val="24"/>
          <w:lang w:val="lt-LT"/>
        </w:rPr>
        <w:t xml:space="preserve"> (toliau – </w:t>
      </w:r>
      <w:r w:rsidR="00CF512C" w:rsidRPr="0070111D">
        <w:rPr>
          <w:sz w:val="24"/>
          <w:szCs w:val="24"/>
          <w:lang w:val="lt-LT"/>
        </w:rPr>
        <w:t>e</w:t>
      </w:r>
      <w:r w:rsidR="00871087" w:rsidRPr="0070111D">
        <w:rPr>
          <w:sz w:val="24"/>
          <w:szCs w:val="24"/>
          <w:lang w:val="lt-LT"/>
        </w:rPr>
        <w:t>. pristatym</w:t>
      </w:r>
      <w:r w:rsidR="00B176BE" w:rsidRPr="0070111D">
        <w:rPr>
          <w:sz w:val="24"/>
          <w:szCs w:val="24"/>
          <w:lang w:val="lt-LT"/>
        </w:rPr>
        <w:t>as)</w:t>
      </w:r>
      <w:r w:rsidR="00E24FDF">
        <w:rPr>
          <w:sz w:val="24"/>
          <w:szCs w:val="24"/>
          <w:lang w:val="lt-LT"/>
        </w:rPr>
        <w:t>,</w:t>
      </w:r>
      <w:r w:rsidR="00871087" w:rsidRPr="0070111D">
        <w:rPr>
          <w:sz w:val="24"/>
          <w:szCs w:val="24"/>
          <w:lang w:val="lt-LT"/>
        </w:rPr>
        <w:t xml:space="preserve"> </w:t>
      </w:r>
      <w:r w:rsidR="00E24FDF">
        <w:rPr>
          <w:sz w:val="24"/>
          <w:szCs w:val="24"/>
          <w:lang w:val="lt-LT"/>
        </w:rPr>
        <w:t>D</w:t>
      </w:r>
      <w:r w:rsidR="00076AC2">
        <w:rPr>
          <w:sz w:val="24"/>
          <w:szCs w:val="24"/>
          <w:lang w:val="lt-LT"/>
        </w:rPr>
        <w:t>o</w:t>
      </w:r>
      <w:r w:rsidR="00601BC7" w:rsidRPr="0070111D">
        <w:rPr>
          <w:sz w:val="24"/>
          <w:szCs w:val="24"/>
          <w:lang w:val="lt-LT"/>
        </w:rPr>
        <w:t xml:space="preserve">kumentų valdymo </w:t>
      </w:r>
      <w:r w:rsidR="00E24FDF">
        <w:rPr>
          <w:sz w:val="24"/>
          <w:szCs w:val="24"/>
          <w:lang w:val="lt-LT"/>
        </w:rPr>
        <w:t xml:space="preserve">bendrąją informacinę </w:t>
      </w:r>
      <w:r w:rsidR="00601BC7" w:rsidRPr="0070111D">
        <w:rPr>
          <w:sz w:val="24"/>
          <w:szCs w:val="24"/>
          <w:lang w:val="lt-LT"/>
        </w:rPr>
        <w:t>sistem</w:t>
      </w:r>
      <w:r w:rsidR="00E24FDF">
        <w:rPr>
          <w:sz w:val="24"/>
          <w:szCs w:val="24"/>
          <w:lang w:val="lt-LT"/>
        </w:rPr>
        <w:t>ą</w:t>
      </w:r>
      <w:r w:rsidR="00601BC7" w:rsidRPr="0070111D">
        <w:rPr>
          <w:sz w:val="24"/>
          <w:szCs w:val="24"/>
          <w:lang w:val="lt-LT"/>
        </w:rPr>
        <w:t xml:space="preserve"> </w:t>
      </w:r>
      <w:r w:rsidR="00076AC2">
        <w:rPr>
          <w:sz w:val="24"/>
          <w:szCs w:val="24"/>
          <w:lang w:val="lt-LT"/>
        </w:rPr>
        <w:t xml:space="preserve">(toliau – </w:t>
      </w:r>
      <w:r w:rsidR="00601BC7" w:rsidRPr="0070111D">
        <w:rPr>
          <w:sz w:val="24"/>
          <w:szCs w:val="24"/>
          <w:lang w:val="lt-LT"/>
        </w:rPr>
        <w:t>DBSIS</w:t>
      </w:r>
      <w:r w:rsidR="00076AC2">
        <w:rPr>
          <w:sz w:val="24"/>
          <w:szCs w:val="24"/>
          <w:lang w:val="lt-LT"/>
        </w:rPr>
        <w:t>)</w:t>
      </w:r>
      <w:r w:rsidR="001A7EC7" w:rsidRPr="0070111D">
        <w:rPr>
          <w:sz w:val="24"/>
          <w:szCs w:val="24"/>
          <w:lang w:val="lt-LT"/>
        </w:rPr>
        <w:t xml:space="preserve"> </w:t>
      </w:r>
      <w:r w:rsidR="00871087" w:rsidRPr="0070111D">
        <w:rPr>
          <w:sz w:val="24"/>
          <w:szCs w:val="24"/>
          <w:lang w:val="lt-LT"/>
        </w:rPr>
        <w:t xml:space="preserve">arba elektroninio pašto </w:t>
      </w:r>
      <w:r w:rsidR="00FB3374" w:rsidRPr="0070111D">
        <w:rPr>
          <w:sz w:val="24"/>
          <w:szCs w:val="24"/>
          <w:lang w:val="lt-LT"/>
        </w:rPr>
        <w:t>adresu</w:t>
      </w:r>
      <w:r w:rsidR="00DA73EF">
        <w:rPr>
          <w:sz w:val="24"/>
          <w:szCs w:val="24"/>
          <w:lang w:val="lt-LT"/>
        </w:rPr>
        <w:t xml:space="preserve"> </w:t>
      </w:r>
      <w:r w:rsidR="00DA73EF" w:rsidRPr="00DA73EF">
        <w:rPr>
          <w:sz w:val="24"/>
          <w:szCs w:val="24"/>
          <w:lang w:val="lt-LT"/>
        </w:rPr>
        <w:t>dokumentai.nbfc@dbsis.lt.</w:t>
      </w:r>
      <w:r w:rsidR="00871087" w:rsidRPr="0070111D">
        <w:rPr>
          <w:sz w:val="24"/>
          <w:szCs w:val="24"/>
          <w:lang w:val="lt-LT"/>
        </w:rPr>
        <w:t xml:space="preserve"> </w:t>
      </w:r>
    </w:p>
    <w:p w14:paraId="5F52CD97" w14:textId="5BC3718E" w:rsidR="3016A650"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20. </w:t>
      </w:r>
      <w:r w:rsidR="3167C8CF" w:rsidRPr="0070111D">
        <w:rPr>
          <w:sz w:val="24"/>
          <w:szCs w:val="24"/>
          <w:lang w:val="lt-LT"/>
        </w:rPr>
        <w:t xml:space="preserve">Įstaigos, kurių darbuotojams taikoma suminė darbo laiko apskaita, turi nustatyti </w:t>
      </w:r>
      <w:r w:rsidR="0083490E" w:rsidRPr="0070111D">
        <w:rPr>
          <w:sz w:val="24"/>
          <w:szCs w:val="24"/>
          <w:lang w:val="lt-LT"/>
        </w:rPr>
        <w:t xml:space="preserve">suminės darbo laiko apskaitos apskaitinio laikotarpio </w:t>
      </w:r>
      <w:r w:rsidR="00DF4D22" w:rsidRPr="0070111D">
        <w:rPr>
          <w:sz w:val="24"/>
          <w:szCs w:val="24"/>
          <w:lang w:val="lt-LT"/>
        </w:rPr>
        <w:t>trukmę</w:t>
      </w:r>
      <w:r w:rsidR="0083490E" w:rsidRPr="0070111D">
        <w:rPr>
          <w:sz w:val="24"/>
          <w:szCs w:val="24"/>
          <w:lang w:val="lt-LT"/>
        </w:rPr>
        <w:t xml:space="preserve"> mėnesiais, pagal suminę darbo laiko apskaitą dirban</w:t>
      </w:r>
      <w:r w:rsidR="00F10701">
        <w:rPr>
          <w:sz w:val="24"/>
          <w:szCs w:val="24"/>
          <w:lang w:val="lt-LT"/>
        </w:rPr>
        <w:t>tiems</w:t>
      </w:r>
      <w:r w:rsidR="0083490E" w:rsidRPr="0070111D">
        <w:rPr>
          <w:sz w:val="24"/>
          <w:szCs w:val="24"/>
          <w:lang w:val="lt-LT"/>
        </w:rPr>
        <w:t xml:space="preserve"> darbuotoj</w:t>
      </w:r>
      <w:r w:rsidR="00F10701">
        <w:rPr>
          <w:sz w:val="24"/>
          <w:szCs w:val="24"/>
          <w:lang w:val="lt-LT"/>
        </w:rPr>
        <w:t>ams</w:t>
      </w:r>
      <w:r w:rsidR="0083490E" w:rsidRPr="0070111D">
        <w:rPr>
          <w:sz w:val="24"/>
          <w:szCs w:val="24"/>
          <w:lang w:val="lt-LT"/>
        </w:rPr>
        <w:t xml:space="preserve"> nustatytą apskaitinio laikotarpio darbo laiko normą, </w:t>
      </w:r>
      <w:r w:rsidR="3167C8CF" w:rsidRPr="0070111D">
        <w:rPr>
          <w:sz w:val="24"/>
          <w:szCs w:val="24"/>
          <w:lang w:val="lt-LT"/>
        </w:rPr>
        <w:t>darbo užmokesčio apskaičiavimo pirmaisiais suminės darbo laiko apskaitos apskaitiniais mėnesiais</w:t>
      </w:r>
      <w:r w:rsidR="00174C28">
        <w:rPr>
          <w:sz w:val="24"/>
          <w:szCs w:val="24"/>
          <w:lang w:val="lt-LT"/>
        </w:rPr>
        <w:t xml:space="preserve"> </w:t>
      </w:r>
      <w:r w:rsidR="00174C28" w:rsidRPr="0070111D">
        <w:rPr>
          <w:sz w:val="24"/>
          <w:szCs w:val="24"/>
          <w:lang w:val="lt-LT"/>
        </w:rPr>
        <w:t>būdą</w:t>
      </w:r>
      <w:r w:rsidR="3167C8CF" w:rsidRPr="0070111D">
        <w:rPr>
          <w:sz w:val="24"/>
          <w:szCs w:val="24"/>
          <w:lang w:val="lt-LT"/>
        </w:rPr>
        <w:t>, atlyginimo už atostogas i</w:t>
      </w:r>
      <w:r w:rsidR="00ED27CF">
        <w:rPr>
          <w:sz w:val="24"/>
          <w:szCs w:val="24"/>
          <w:lang w:val="lt-LT"/>
        </w:rPr>
        <w:t>r</w:t>
      </w:r>
      <w:r w:rsidR="3167C8CF" w:rsidRPr="0070111D">
        <w:rPr>
          <w:sz w:val="24"/>
          <w:szCs w:val="24"/>
          <w:lang w:val="lt-LT"/>
        </w:rPr>
        <w:t xml:space="preserve"> kitus neatvykim</w:t>
      </w:r>
      <w:r w:rsidR="00F10701">
        <w:rPr>
          <w:sz w:val="24"/>
          <w:szCs w:val="24"/>
          <w:lang w:val="lt-LT"/>
        </w:rPr>
        <w:t>o</w:t>
      </w:r>
      <w:r w:rsidR="3167C8CF" w:rsidRPr="0070111D">
        <w:rPr>
          <w:sz w:val="24"/>
          <w:szCs w:val="24"/>
          <w:lang w:val="lt-LT"/>
        </w:rPr>
        <w:t xml:space="preserve"> į darbą</w:t>
      </w:r>
      <w:r w:rsidR="00F10701">
        <w:rPr>
          <w:sz w:val="24"/>
          <w:szCs w:val="24"/>
          <w:lang w:val="lt-LT"/>
        </w:rPr>
        <w:t xml:space="preserve"> laikotarpius</w:t>
      </w:r>
      <w:r w:rsidR="3167C8CF" w:rsidRPr="0070111D">
        <w:rPr>
          <w:sz w:val="24"/>
          <w:szCs w:val="24"/>
          <w:lang w:val="lt-LT"/>
        </w:rPr>
        <w:t>, kai jie įskaitomi į darbo laiko normą, apskaičiavimo būdą</w:t>
      </w:r>
      <w:r w:rsidR="00A96EC6">
        <w:rPr>
          <w:sz w:val="24"/>
          <w:szCs w:val="24"/>
          <w:lang w:val="lt-LT"/>
        </w:rPr>
        <w:t xml:space="preserve"> </w:t>
      </w:r>
      <w:r w:rsidR="00A96EC6" w:rsidRPr="00A96EC6">
        <w:rPr>
          <w:sz w:val="24"/>
          <w:szCs w:val="24"/>
          <w:lang w:val="lt-LT"/>
        </w:rPr>
        <w:t xml:space="preserve">ir </w:t>
      </w:r>
      <w:r w:rsidR="00A96EC6">
        <w:rPr>
          <w:sz w:val="24"/>
          <w:szCs w:val="24"/>
          <w:lang w:val="lt-LT"/>
        </w:rPr>
        <w:t xml:space="preserve">šią informaciją </w:t>
      </w:r>
      <w:r w:rsidR="00A96EC6" w:rsidRPr="00A96EC6">
        <w:rPr>
          <w:sz w:val="24"/>
          <w:szCs w:val="24"/>
          <w:lang w:val="lt-LT"/>
        </w:rPr>
        <w:t>pateikti NBFC</w:t>
      </w:r>
      <w:r w:rsidR="3167C8CF" w:rsidRPr="0070111D">
        <w:rPr>
          <w:sz w:val="24"/>
          <w:szCs w:val="24"/>
          <w:lang w:val="lt-LT"/>
        </w:rPr>
        <w:t>.</w:t>
      </w:r>
    </w:p>
    <w:p w14:paraId="627EF07A" w14:textId="4AFF7091" w:rsidR="008C4F92"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21. </w:t>
      </w:r>
      <w:r w:rsidR="3167C8CF" w:rsidRPr="0070111D">
        <w:rPr>
          <w:sz w:val="24"/>
          <w:szCs w:val="24"/>
          <w:lang w:val="lt-LT"/>
        </w:rPr>
        <w:t xml:space="preserve">Darbuotojų, </w:t>
      </w:r>
      <w:r w:rsidR="00F10701">
        <w:rPr>
          <w:sz w:val="24"/>
          <w:szCs w:val="24"/>
          <w:lang w:val="lt-LT"/>
        </w:rPr>
        <w:t xml:space="preserve">kuriems </w:t>
      </w:r>
      <w:r w:rsidR="00F10701" w:rsidRPr="0070111D">
        <w:rPr>
          <w:sz w:val="24"/>
          <w:szCs w:val="24"/>
          <w:lang w:val="lt-LT"/>
        </w:rPr>
        <w:t>taikoma suminė darbo laiko apskaita</w:t>
      </w:r>
      <w:r w:rsidR="3167C8CF" w:rsidRPr="0070111D">
        <w:rPr>
          <w:sz w:val="24"/>
          <w:szCs w:val="24"/>
          <w:lang w:val="lt-LT"/>
        </w:rPr>
        <w:t>, darbo grafikai turi būti pateikti NBFC ne vėliau kaip prieš 7 kalendorines dienas iki j</w:t>
      </w:r>
      <w:r w:rsidR="00136FF3">
        <w:rPr>
          <w:sz w:val="24"/>
          <w:szCs w:val="24"/>
          <w:lang w:val="lt-LT"/>
        </w:rPr>
        <w:t>ų</w:t>
      </w:r>
      <w:r w:rsidR="3167C8CF" w:rsidRPr="0070111D">
        <w:rPr>
          <w:sz w:val="24"/>
          <w:szCs w:val="24"/>
          <w:lang w:val="lt-LT"/>
        </w:rPr>
        <w:t xml:space="preserve"> įsigaliojimo.</w:t>
      </w:r>
    </w:p>
    <w:p w14:paraId="047F2FB8" w14:textId="5A3AD2B5" w:rsidR="00967492"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22. </w:t>
      </w:r>
      <w:r w:rsidR="3167C8CF" w:rsidRPr="0070111D">
        <w:rPr>
          <w:sz w:val="24"/>
          <w:szCs w:val="24"/>
          <w:lang w:val="lt-LT"/>
        </w:rPr>
        <w:t xml:space="preserve">Pakeitus darbo grafiko duomenis, </w:t>
      </w:r>
      <w:r w:rsidR="00AB5B77">
        <w:rPr>
          <w:sz w:val="24"/>
          <w:szCs w:val="24"/>
          <w:lang w:val="lt-LT"/>
        </w:rPr>
        <w:t>naujas</w:t>
      </w:r>
      <w:r w:rsidR="3167C8CF" w:rsidRPr="0070111D">
        <w:rPr>
          <w:sz w:val="24"/>
          <w:szCs w:val="24"/>
          <w:lang w:val="lt-LT"/>
        </w:rPr>
        <w:t xml:space="preserve"> darbo grafikas nedelsiant pateikiamas NBFC</w:t>
      </w:r>
      <w:r w:rsidR="00AB5B77">
        <w:rPr>
          <w:sz w:val="24"/>
          <w:szCs w:val="24"/>
          <w:lang w:val="lt-LT"/>
        </w:rPr>
        <w:t>.</w:t>
      </w:r>
    </w:p>
    <w:p w14:paraId="47BDC7DE" w14:textId="750C7630" w:rsidR="00D978B6"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23. </w:t>
      </w:r>
      <w:r w:rsidR="00A6006D" w:rsidRPr="0070111D">
        <w:rPr>
          <w:sz w:val="24"/>
          <w:szCs w:val="24"/>
          <w:lang w:val="lt-LT"/>
        </w:rPr>
        <w:t>NBFC</w:t>
      </w:r>
      <w:r w:rsidR="00FB3374" w:rsidRPr="0070111D">
        <w:rPr>
          <w:sz w:val="24"/>
          <w:szCs w:val="24"/>
          <w:lang w:val="lt-LT"/>
        </w:rPr>
        <w:t xml:space="preserve"> darbuotoja</w:t>
      </w:r>
      <w:r w:rsidR="005A65C7" w:rsidRPr="0070111D">
        <w:rPr>
          <w:sz w:val="24"/>
          <w:szCs w:val="24"/>
          <w:lang w:val="lt-LT"/>
        </w:rPr>
        <w:t>s</w:t>
      </w:r>
      <w:r w:rsidR="00FB3374" w:rsidRPr="0070111D">
        <w:rPr>
          <w:sz w:val="24"/>
          <w:szCs w:val="24"/>
          <w:lang w:val="lt-LT"/>
        </w:rPr>
        <w:t xml:space="preserve">, </w:t>
      </w:r>
      <w:r w:rsidR="005E54CB" w:rsidRPr="0070111D">
        <w:rPr>
          <w:sz w:val="24"/>
          <w:szCs w:val="24"/>
          <w:lang w:val="lt-LT"/>
        </w:rPr>
        <w:t>kuri</w:t>
      </w:r>
      <w:r w:rsidR="005A65C7" w:rsidRPr="0070111D">
        <w:rPr>
          <w:sz w:val="24"/>
          <w:szCs w:val="24"/>
          <w:lang w:val="lt-LT"/>
        </w:rPr>
        <w:t>am</w:t>
      </w:r>
      <w:r w:rsidR="005E54CB" w:rsidRPr="0070111D">
        <w:rPr>
          <w:sz w:val="24"/>
          <w:szCs w:val="24"/>
          <w:lang w:val="lt-LT"/>
        </w:rPr>
        <w:t xml:space="preserve"> p</w:t>
      </w:r>
      <w:r w:rsidR="00AB5B77">
        <w:rPr>
          <w:sz w:val="24"/>
          <w:szCs w:val="24"/>
          <w:lang w:val="lt-LT"/>
        </w:rPr>
        <w:t>avesta</w:t>
      </w:r>
      <w:r w:rsidR="005E54CB" w:rsidRPr="0070111D">
        <w:rPr>
          <w:sz w:val="24"/>
          <w:szCs w:val="24"/>
          <w:lang w:val="lt-LT"/>
        </w:rPr>
        <w:t xml:space="preserve"> </w:t>
      </w:r>
      <w:r w:rsidR="004701AA" w:rsidRPr="0070111D">
        <w:rPr>
          <w:sz w:val="24"/>
          <w:szCs w:val="24"/>
          <w:lang w:val="lt-LT"/>
        </w:rPr>
        <w:t>atlikti Įstaigos personalo administravimo funkcijas</w:t>
      </w:r>
      <w:r w:rsidR="003055BC" w:rsidRPr="0070111D">
        <w:rPr>
          <w:sz w:val="24"/>
          <w:szCs w:val="24"/>
          <w:lang w:val="lt-LT"/>
        </w:rPr>
        <w:t xml:space="preserve"> (toliau – NBFC darbuotoja</w:t>
      </w:r>
      <w:r w:rsidR="005A65C7" w:rsidRPr="0070111D">
        <w:rPr>
          <w:sz w:val="24"/>
          <w:szCs w:val="24"/>
          <w:lang w:val="lt-LT"/>
        </w:rPr>
        <w:t>s</w:t>
      </w:r>
      <w:r w:rsidR="003055BC" w:rsidRPr="0070111D">
        <w:rPr>
          <w:sz w:val="24"/>
          <w:szCs w:val="24"/>
          <w:lang w:val="lt-LT"/>
        </w:rPr>
        <w:t>)</w:t>
      </w:r>
      <w:r w:rsidR="004701AA" w:rsidRPr="0070111D">
        <w:rPr>
          <w:sz w:val="24"/>
          <w:szCs w:val="24"/>
          <w:lang w:val="lt-LT"/>
        </w:rPr>
        <w:t xml:space="preserve">, </w:t>
      </w:r>
      <w:r w:rsidR="00FB3374" w:rsidRPr="0070111D">
        <w:rPr>
          <w:sz w:val="24"/>
          <w:szCs w:val="24"/>
          <w:lang w:val="lt-LT"/>
        </w:rPr>
        <w:t>gavę</w:t>
      </w:r>
      <w:r w:rsidR="008B183B" w:rsidRPr="0070111D">
        <w:rPr>
          <w:sz w:val="24"/>
          <w:szCs w:val="24"/>
          <w:lang w:val="lt-LT"/>
        </w:rPr>
        <w:t>s</w:t>
      </w:r>
      <w:r w:rsidR="0035241C" w:rsidRPr="0070111D">
        <w:rPr>
          <w:sz w:val="24"/>
          <w:szCs w:val="24"/>
          <w:lang w:val="lt-LT"/>
        </w:rPr>
        <w:t xml:space="preserve"> </w:t>
      </w:r>
      <w:r w:rsidR="00D978B6" w:rsidRPr="0070111D">
        <w:rPr>
          <w:sz w:val="24"/>
          <w:szCs w:val="24"/>
          <w:lang w:val="lt-LT"/>
        </w:rPr>
        <w:t xml:space="preserve">iš </w:t>
      </w:r>
      <w:r w:rsidR="00817228">
        <w:rPr>
          <w:sz w:val="24"/>
          <w:szCs w:val="24"/>
          <w:lang w:val="lt-LT"/>
        </w:rPr>
        <w:t>Į</w:t>
      </w:r>
      <w:r w:rsidR="00D978B6" w:rsidRPr="0070111D">
        <w:rPr>
          <w:sz w:val="24"/>
          <w:szCs w:val="24"/>
          <w:lang w:val="lt-LT"/>
        </w:rPr>
        <w:t>staigos</w:t>
      </w:r>
      <w:r w:rsidR="00B849FF" w:rsidRPr="0070111D">
        <w:rPr>
          <w:sz w:val="24"/>
          <w:szCs w:val="24"/>
          <w:lang w:val="lt-LT"/>
        </w:rPr>
        <w:t xml:space="preserve"> informaciją</w:t>
      </w:r>
      <w:r w:rsidR="003B74E3" w:rsidRPr="0070111D">
        <w:rPr>
          <w:sz w:val="24"/>
          <w:szCs w:val="24"/>
          <w:lang w:val="lt-LT"/>
        </w:rPr>
        <w:t xml:space="preserve">, </w:t>
      </w:r>
      <w:r w:rsidR="00FB3374" w:rsidRPr="0070111D">
        <w:rPr>
          <w:sz w:val="24"/>
          <w:szCs w:val="24"/>
          <w:lang w:val="lt-LT"/>
        </w:rPr>
        <w:t xml:space="preserve">suveda </w:t>
      </w:r>
      <w:r w:rsidR="00FD3D7F" w:rsidRPr="0070111D">
        <w:rPr>
          <w:sz w:val="24"/>
          <w:szCs w:val="24"/>
          <w:lang w:val="lt-LT"/>
        </w:rPr>
        <w:t>duomenis</w:t>
      </w:r>
      <w:r w:rsidR="00FB3374" w:rsidRPr="0070111D">
        <w:rPr>
          <w:sz w:val="24"/>
          <w:szCs w:val="24"/>
          <w:lang w:val="lt-LT"/>
        </w:rPr>
        <w:t xml:space="preserve"> į Programą, </w:t>
      </w:r>
      <w:r w:rsidR="003B74E3" w:rsidRPr="0070111D">
        <w:rPr>
          <w:sz w:val="24"/>
          <w:szCs w:val="24"/>
          <w:lang w:val="lt-LT"/>
        </w:rPr>
        <w:t>parengia DLAŽ</w:t>
      </w:r>
      <w:r w:rsidR="00656F39" w:rsidRPr="0070111D">
        <w:rPr>
          <w:sz w:val="24"/>
          <w:szCs w:val="24"/>
          <w:lang w:val="lt-LT"/>
        </w:rPr>
        <w:t xml:space="preserve"> projektą</w:t>
      </w:r>
      <w:r w:rsidR="00D6114E" w:rsidRPr="0070111D">
        <w:rPr>
          <w:sz w:val="24"/>
          <w:szCs w:val="24"/>
          <w:lang w:val="lt-LT"/>
        </w:rPr>
        <w:t xml:space="preserve"> ir </w:t>
      </w:r>
      <w:r w:rsidR="001C602A" w:rsidRPr="0070111D">
        <w:rPr>
          <w:sz w:val="24"/>
          <w:szCs w:val="24"/>
          <w:lang w:val="lt-LT"/>
        </w:rPr>
        <w:t>PDF</w:t>
      </w:r>
      <w:r w:rsidR="00A6006D" w:rsidRPr="0070111D">
        <w:rPr>
          <w:sz w:val="24"/>
          <w:szCs w:val="24"/>
          <w:lang w:val="lt-LT"/>
        </w:rPr>
        <w:t xml:space="preserve"> formatu </w:t>
      </w:r>
      <w:r w:rsidR="00FB3374" w:rsidRPr="0070111D">
        <w:rPr>
          <w:sz w:val="24"/>
          <w:szCs w:val="24"/>
          <w:lang w:val="lt-LT"/>
        </w:rPr>
        <w:t>pa</w:t>
      </w:r>
      <w:r w:rsidR="00A6006D" w:rsidRPr="0070111D">
        <w:rPr>
          <w:sz w:val="24"/>
          <w:szCs w:val="24"/>
          <w:lang w:val="lt-LT"/>
        </w:rPr>
        <w:t xml:space="preserve">teikia </w:t>
      </w:r>
      <w:r w:rsidR="00FB3374" w:rsidRPr="0070111D">
        <w:rPr>
          <w:sz w:val="24"/>
          <w:szCs w:val="24"/>
          <w:lang w:val="lt-LT"/>
        </w:rPr>
        <w:t xml:space="preserve">jį </w:t>
      </w:r>
      <w:r w:rsidR="00A6006D" w:rsidRPr="0070111D">
        <w:rPr>
          <w:sz w:val="24"/>
          <w:szCs w:val="24"/>
          <w:lang w:val="lt-LT"/>
        </w:rPr>
        <w:t>Įstaig</w:t>
      </w:r>
      <w:r w:rsidR="00741BBB" w:rsidRPr="0070111D">
        <w:rPr>
          <w:sz w:val="24"/>
          <w:szCs w:val="24"/>
          <w:lang w:val="lt-LT"/>
        </w:rPr>
        <w:t>ai</w:t>
      </w:r>
      <w:r w:rsidR="00A6006D" w:rsidRPr="0070111D">
        <w:rPr>
          <w:sz w:val="24"/>
          <w:szCs w:val="24"/>
          <w:lang w:val="lt-LT"/>
        </w:rPr>
        <w:t xml:space="preserve"> tvirtinti: </w:t>
      </w:r>
    </w:p>
    <w:p w14:paraId="385A83CA" w14:textId="5C327C06" w:rsidR="00D978B6"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23.1. </w:t>
      </w:r>
      <w:r w:rsidR="2E4EFB99" w:rsidRPr="0070111D">
        <w:rPr>
          <w:sz w:val="24"/>
          <w:szCs w:val="24"/>
          <w:lang w:val="lt-LT"/>
        </w:rPr>
        <w:t>ne vėliau kaip prieš 3 darbo dienas iki einamo</w:t>
      </w:r>
      <w:r w:rsidR="063EE4F3" w:rsidRPr="0070111D">
        <w:rPr>
          <w:sz w:val="24"/>
          <w:szCs w:val="24"/>
          <w:lang w:val="lt-LT"/>
        </w:rPr>
        <w:t>jo</w:t>
      </w:r>
      <w:r w:rsidR="2E4EFB99" w:rsidRPr="0070111D">
        <w:rPr>
          <w:sz w:val="24"/>
          <w:szCs w:val="24"/>
          <w:lang w:val="lt-LT"/>
        </w:rPr>
        <w:t xml:space="preserve"> mėnesio paskutinės darbo dienos; </w:t>
      </w:r>
    </w:p>
    <w:p w14:paraId="3AD13ED7" w14:textId="0F4AE04E" w:rsidR="00D978B6"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23.2. </w:t>
      </w:r>
      <w:r w:rsidR="00A6006D" w:rsidRPr="0070111D">
        <w:rPr>
          <w:sz w:val="24"/>
          <w:szCs w:val="24"/>
          <w:lang w:val="lt-LT"/>
        </w:rPr>
        <w:t xml:space="preserve">ne vėliau kaip prieš 3 darbo dienas iki valstybės tarnautojo ar darbuotojo atleidimo iš tarnybos </w:t>
      </w:r>
      <w:r w:rsidR="009019E1">
        <w:rPr>
          <w:sz w:val="24"/>
          <w:szCs w:val="24"/>
          <w:lang w:val="lt-LT"/>
        </w:rPr>
        <w:t>ar</w:t>
      </w:r>
      <w:r w:rsidR="00A6006D" w:rsidRPr="0070111D">
        <w:rPr>
          <w:sz w:val="24"/>
          <w:szCs w:val="24"/>
          <w:lang w:val="lt-LT"/>
        </w:rPr>
        <w:t xml:space="preserve"> darbo </w:t>
      </w:r>
      <w:r w:rsidR="00D96F09" w:rsidRPr="0070111D">
        <w:rPr>
          <w:sz w:val="24"/>
          <w:szCs w:val="24"/>
          <w:lang w:val="lt-LT"/>
        </w:rPr>
        <w:t>ar</w:t>
      </w:r>
      <w:r w:rsidR="00D96F09">
        <w:rPr>
          <w:sz w:val="24"/>
          <w:szCs w:val="24"/>
          <w:lang w:val="lt-LT"/>
        </w:rPr>
        <w:t>ba</w:t>
      </w:r>
      <w:r w:rsidR="00D96F09" w:rsidRPr="0070111D">
        <w:rPr>
          <w:sz w:val="24"/>
          <w:szCs w:val="24"/>
          <w:lang w:val="lt-LT"/>
        </w:rPr>
        <w:t xml:space="preserve"> perkėlimo </w:t>
      </w:r>
      <w:r w:rsidR="00A6006D" w:rsidRPr="0070111D">
        <w:rPr>
          <w:sz w:val="24"/>
          <w:szCs w:val="24"/>
          <w:lang w:val="lt-LT"/>
        </w:rPr>
        <w:t xml:space="preserve">dienos; </w:t>
      </w:r>
    </w:p>
    <w:p w14:paraId="6061FF84" w14:textId="025E6625" w:rsidR="00D978B6"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23.3. </w:t>
      </w:r>
      <w:r w:rsidR="00A6006D" w:rsidRPr="0070111D">
        <w:rPr>
          <w:sz w:val="24"/>
          <w:szCs w:val="24"/>
          <w:lang w:val="lt-LT"/>
        </w:rPr>
        <w:t xml:space="preserve">ne vėliau kaip po 3 darbo dienų, įvykus nelaimingam atsitikimui darbe, pakeliui iš darbo ar į darbą; </w:t>
      </w:r>
    </w:p>
    <w:p w14:paraId="2E174657" w14:textId="17AABCE7" w:rsidR="00142FBA"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23.4. </w:t>
      </w:r>
      <w:r w:rsidR="00A6006D" w:rsidRPr="0070111D">
        <w:rPr>
          <w:sz w:val="24"/>
          <w:szCs w:val="24"/>
          <w:lang w:val="lt-LT"/>
        </w:rPr>
        <w:t xml:space="preserve">iki pirmos darbo dienos, einančios po to mėnesio, kurio </w:t>
      </w:r>
      <w:r w:rsidR="00D87A90" w:rsidRPr="0070111D">
        <w:rPr>
          <w:sz w:val="24"/>
          <w:szCs w:val="24"/>
          <w:lang w:val="lt-LT"/>
        </w:rPr>
        <w:t>DLAŽ</w:t>
      </w:r>
      <w:r w:rsidR="00A6006D" w:rsidRPr="0070111D">
        <w:rPr>
          <w:sz w:val="24"/>
          <w:szCs w:val="24"/>
          <w:lang w:val="lt-LT"/>
        </w:rPr>
        <w:t xml:space="preserve"> tvirtinamas, 12.00 val., </w:t>
      </w:r>
      <w:r w:rsidR="009531E7" w:rsidRPr="0070111D">
        <w:rPr>
          <w:sz w:val="24"/>
          <w:szCs w:val="24"/>
          <w:lang w:val="lt-LT"/>
        </w:rPr>
        <w:t xml:space="preserve">jei </w:t>
      </w:r>
      <w:r w:rsidR="00FB3374" w:rsidRPr="0070111D">
        <w:rPr>
          <w:sz w:val="24"/>
          <w:szCs w:val="24"/>
          <w:lang w:val="lt-LT"/>
        </w:rPr>
        <w:t>per 3 paskutines mėnesio darbo dienas</w:t>
      </w:r>
      <w:r w:rsidR="009531E7" w:rsidRPr="0070111D">
        <w:rPr>
          <w:sz w:val="24"/>
          <w:szCs w:val="24"/>
          <w:lang w:val="lt-LT"/>
        </w:rPr>
        <w:t xml:space="preserve"> </w:t>
      </w:r>
      <w:r w:rsidR="00A6006D" w:rsidRPr="0070111D">
        <w:rPr>
          <w:sz w:val="24"/>
          <w:szCs w:val="24"/>
          <w:lang w:val="lt-LT"/>
        </w:rPr>
        <w:t>paaiškėj</w:t>
      </w:r>
      <w:r w:rsidR="009531E7" w:rsidRPr="0070111D">
        <w:rPr>
          <w:sz w:val="24"/>
          <w:szCs w:val="24"/>
          <w:lang w:val="lt-LT"/>
        </w:rPr>
        <w:t xml:space="preserve">o </w:t>
      </w:r>
      <w:r w:rsidR="00A6006D" w:rsidRPr="0070111D">
        <w:rPr>
          <w:sz w:val="24"/>
          <w:szCs w:val="24"/>
          <w:lang w:val="lt-LT"/>
        </w:rPr>
        <w:t>aplinkyb</w:t>
      </w:r>
      <w:r w:rsidR="009531E7" w:rsidRPr="0070111D">
        <w:rPr>
          <w:sz w:val="24"/>
          <w:szCs w:val="24"/>
          <w:lang w:val="lt-LT"/>
        </w:rPr>
        <w:t>ės</w:t>
      </w:r>
      <w:r w:rsidR="00A6006D" w:rsidRPr="0070111D">
        <w:rPr>
          <w:sz w:val="24"/>
          <w:szCs w:val="24"/>
          <w:lang w:val="lt-LT"/>
        </w:rPr>
        <w:t xml:space="preserve"> ar fakt</w:t>
      </w:r>
      <w:r w:rsidR="009531E7" w:rsidRPr="0070111D">
        <w:rPr>
          <w:sz w:val="24"/>
          <w:szCs w:val="24"/>
          <w:lang w:val="lt-LT"/>
        </w:rPr>
        <w:t>ai</w:t>
      </w:r>
      <w:r w:rsidR="00A6006D" w:rsidRPr="0070111D">
        <w:rPr>
          <w:sz w:val="24"/>
          <w:szCs w:val="24"/>
          <w:lang w:val="lt-LT"/>
        </w:rPr>
        <w:t>, susij</w:t>
      </w:r>
      <w:r w:rsidR="009531E7" w:rsidRPr="0070111D">
        <w:rPr>
          <w:sz w:val="24"/>
          <w:szCs w:val="24"/>
          <w:lang w:val="lt-LT"/>
        </w:rPr>
        <w:t>ę</w:t>
      </w:r>
      <w:r w:rsidR="00A6006D" w:rsidRPr="0070111D">
        <w:rPr>
          <w:sz w:val="24"/>
          <w:szCs w:val="24"/>
          <w:lang w:val="lt-LT"/>
        </w:rPr>
        <w:t xml:space="preserve"> su Įstaigos </w:t>
      </w:r>
      <w:r w:rsidR="009531E7" w:rsidRPr="0070111D">
        <w:rPr>
          <w:sz w:val="24"/>
          <w:szCs w:val="24"/>
          <w:lang w:val="lt-LT"/>
        </w:rPr>
        <w:t xml:space="preserve">valstybės tarnautojų ar </w:t>
      </w:r>
      <w:r w:rsidR="00A6006D" w:rsidRPr="0070111D">
        <w:rPr>
          <w:sz w:val="24"/>
          <w:szCs w:val="24"/>
          <w:lang w:val="lt-LT"/>
        </w:rPr>
        <w:t xml:space="preserve">darbuotojų neatvykimu į darbą, darbo nukrypimu nuo normalių darbo sąlygų ar darbo laiko pasikeitimu; </w:t>
      </w:r>
    </w:p>
    <w:p w14:paraId="4E00DF15" w14:textId="6FFEAEB3" w:rsidR="00142FBA"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23.5. </w:t>
      </w:r>
      <w:r w:rsidR="00A6006D" w:rsidRPr="0070111D">
        <w:rPr>
          <w:sz w:val="24"/>
          <w:szCs w:val="24"/>
          <w:lang w:val="lt-LT"/>
        </w:rPr>
        <w:t>ne vėliau kaip per 3 darbo dienas</w:t>
      </w:r>
      <w:r w:rsidR="000D1FA6" w:rsidRPr="0070111D">
        <w:rPr>
          <w:sz w:val="24"/>
          <w:szCs w:val="24"/>
          <w:lang w:val="lt-LT"/>
        </w:rPr>
        <w:t>, jei</w:t>
      </w:r>
      <w:r w:rsidR="00A6006D" w:rsidRPr="0070111D">
        <w:rPr>
          <w:sz w:val="24"/>
          <w:szCs w:val="24"/>
          <w:lang w:val="lt-LT"/>
        </w:rPr>
        <w:t xml:space="preserve"> paaiškėj</w:t>
      </w:r>
      <w:r w:rsidR="000D1FA6" w:rsidRPr="0070111D">
        <w:rPr>
          <w:sz w:val="24"/>
          <w:szCs w:val="24"/>
          <w:lang w:val="lt-LT"/>
        </w:rPr>
        <w:t>o</w:t>
      </w:r>
      <w:r w:rsidR="00A6006D" w:rsidRPr="0070111D">
        <w:rPr>
          <w:sz w:val="24"/>
          <w:szCs w:val="24"/>
          <w:lang w:val="lt-LT"/>
        </w:rPr>
        <w:t xml:space="preserve"> ankstesnių mėnesių aplinkyb</w:t>
      </w:r>
      <w:r w:rsidR="000D1FA6" w:rsidRPr="0070111D">
        <w:rPr>
          <w:sz w:val="24"/>
          <w:szCs w:val="24"/>
          <w:lang w:val="lt-LT"/>
        </w:rPr>
        <w:t>ė</w:t>
      </w:r>
      <w:r w:rsidR="00A6006D" w:rsidRPr="0070111D">
        <w:rPr>
          <w:sz w:val="24"/>
          <w:szCs w:val="24"/>
          <w:lang w:val="lt-LT"/>
        </w:rPr>
        <w:t>s ar fakt</w:t>
      </w:r>
      <w:r w:rsidR="000D1FA6" w:rsidRPr="0070111D">
        <w:rPr>
          <w:sz w:val="24"/>
          <w:szCs w:val="24"/>
          <w:lang w:val="lt-LT"/>
        </w:rPr>
        <w:t>ai,</w:t>
      </w:r>
      <w:r w:rsidR="00A6006D" w:rsidRPr="0070111D">
        <w:rPr>
          <w:sz w:val="24"/>
          <w:szCs w:val="24"/>
          <w:lang w:val="lt-LT"/>
        </w:rPr>
        <w:t xml:space="preserve"> susij</w:t>
      </w:r>
      <w:r w:rsidR="000D1FA6" w:rsidRPr="0070111D">
        <w:rPr>
          <w:sz w:val="24"/>
          <w:szCs w:val="24"/>
          <w:lang w:val="lt-LT"/>
        </w:rPr>
        <w:t>ę</w:t>
      </w:r>
      <w:r w:rsidR="00A6006D" w:rsidRPr="0070111D">
        <w:rPr>
          <w:sz w:val="24"/>
          <w:szCs w:val="24"/>
          <w:lang w:val="lt-LT"/>
        </w:rPr>
        <w:t xml:space="preserve"> su Įstaigos </w:t>
      </w:r>
      <w:r w:rsidR="000D1FA6" w:rsidRPr="0070111D">
        <w:rPr>
          <w:sz w:val="24"/>
          <w:szCs w:val="24"/>
          <w:lang w:val="lt-LT"/>
        </w:rPr>
        <w:t xml:space="preserve">valstybės tarnautojų ar </w:t>
      </w:r>
      <w:r w:rsidR="00A6006D" w:rsidRPr="0070111D">
        <w:rPr>
          <w:sz w:val="24"/>
          <w:szCs w:val="24"/>
          <w:lang w:val="lt-LT"/>
        </w:rPr>
        <w:t xml:space="preserve">darbuotojų neatvykimu į darbą, darbo nukrypimu nuo normalių darbo sąlygų ar darbo laiko pasikeitimu. </w:t>
      </w:r>
    </w:p>
    <w:p w14:paraId="7B73F3CA" w14:textId="1C278726" w:rsidR="00142FBA"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24. </w:t>
      </w:r>
      <w:r w:rsidR="00A6006D" w:rsidRPr="0070111D">
        <w:rPr>
          <w:sz w:val="24"/>
          <w:szCs w:val="24"/>
          <w:lang w:val="lt-LT"/>
        </w:rPr>
        <w:t>NBFC</w:t>
      </w:r>
      <w:r w:rsidR="005E509C" w:rsidRPr="0070111D">
        <w:rPr>
          <w:sz w:val="24"/>
          <w:szCs w:val="24"/>
          <w:lang w:val="lt-LT"/>
        </w:rPr>
        <w:t xml:space="preserve"> darbuotojas</w:t>
      </w:r>
      <w:r w:rsidR="00A6006D" w:rsidRPr="0070111D">
        <w:rPr>
          <w:sz w:val="24"/>
          <w:szCs w:val="24"/>
          <w:lang w:val="lt-LT"/>
        </w:rPr>
        <w:t xml:space="preserve">, teikdamas </w:t>
      </w:r>
      <w:r w:rsidR="00656F39" w:rsidRPr="0070111D">
        <w:rPr>
          <w:sz w:val="24"/>
          <w:szCs w:val="24"/>
          <w:lang w:val="lt-LT"/>
        </w:rPr>
        <w:t>D</w:t>
      </w:r>
      <w:r w:rsidR="000B048C" w:rsidRPr="0070111D">
        <w:rPr>
          <w:sz w:val="24"/>
          <w:szCs w:val="24"/>
          <w:lang w:val="lt-LT"/>
        </w:rPr>
        <w:t>LAŽ</w:t>
      </w:r>
      <w:r w:rsidR="00656F39" w:rsidRPr="0070111D">
        <w:rPr>
          <w:sz w:val="24"/>
          <w:szCs w:val="24"/>
          <w:lang w:val="lt-LT"/>
        </w:rPr>
        <w:t xml:space="preserve"> projektą</w:t>
      </w:r>
      <w:r w:rsidR="007A1CD8" w:rsidRPr="0070111D">
        <w:rPr>
          <w:sz w:val="24"/>
          <w:szCs w:val="24"/>
          <w:lang w:val="lt-LT"/>
        </w:rPr>
        <w:t xml:space="preserve"> Įstaig</w:t>
      </w:r>
      <w:r w:rsidR="002D3833" w:rsidRPr="0070111D">
        <w:rPr>
          <w:sz w:val="24"/>
          <w:szCs w:val="24"/>
          <w:lang w:val="lt-LT"/>
        </w:rPr>
        <w:t>ai</w:t>
      </w:r>
      <w:r w:rsidR="00A6006D" w:rsidRPr="0070111D">
        <w:rPr>
          <w:sz w:val="24"/>
          <w:szCs w:val="24"/>
          <w:lang w:val="lt-LT"/>
        </w:rPr>
        <w:t xml:space="preserve">, patvirtina, kad </w:t>
      </w:r>
      <w:r w:rsidR="0011756F" w:rsidRPr="0070111D">
        <w:rPr>
          <w:sz w:val="24"/>
          <w:szCs w:val="24"/>
          <w:lang w:val="lt-LT"/>
        </w:rPr>
        <w:t xml:space="preserve">jame pateikti teisingi </w:t>
      </w:r>
      <w:r w:rsidR="00A6006D" w:rsidRPr="0070111D">
        <w:rPr>
          <w:sz w:val="24"/>
          <w:szCs w:val="24"/>
          <w:lang w:val="lt-LT"/>
        </w:rPr>
        <w:t>duomenys</w:t>
      </w:r>
      <w:r w:rsidR="0011756F" w:rsidRPr="0070111D">
        <w:rPr>
          <w:sz w:val="24"/>
          <w:szCs w:val="24"/>
          <w:lang w:val="lt-LT"/>
        </w:rPr>
        <w:t>, suvesti</w:t>
      </w:r>
      <w:r w:rsidR="00A6006D" w:rsidRPr="0070111D">
        <w:rPr>
          <w:sz w:val="24"/>
          <w:szCs w:val="24"/>
          <w:lang w:val="lt-LT"/>
        </w:rPr>
        <w:t xml:space="preserve"> pagal </w:t>
      </w:r>
      <w:r w:rsidR="00B651AE" w:rsidRPr="0070111D">
        <w:rPr>
          <w:sz w:val="24"/>
          <w:szCs w:val="24"/>
          <w:lang w:val="lt-LT"/>
        </w:rPr>
        <w:t xml:space="preserve">Įstaigos </w:t>
      </w:r>
      <w:r w:rsidR="00A6006D" w:rsidRPr="0070111D">
        <w:rPr>
          <w:sz w:val="24"/>
          <w:szCs w:val="24"/>
          <w:lang w:val="lt-LT"/>
        </w:rPr>
        <w:t xml:space="preserve">pateiktą informaciją. </w:t>
      </w:r>
    </w:p>
    <w:p w14:paraId="28B39FD9" w14:textId="085F76D3" w:rsidR="00DE6431"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25. </w:t>
      </w:r>
      <w:r w:rsidR="00A6006D" w:rsidRPr="0070111D">
        <w:rPr>
          <w:sz w:val="24"/>
          <w:szCs w:val="24"/>
          <w:lang w:val="lt-LT"/>
        </w:rPr>
        <w:t>Įstaigos darbuotojas, atsakingas už darbo laiko apskait</w:t>
      </w:r>
      <w:r w:rsidR="00343419" w:rsidRPr="0070111D">
        <w:rPr>
          <w:sz w:val="24"/>
          <w:szCs w:val="24"/>
          <w:lang w:val="lt-LT"/>
        </w:rPr>
        <w:t>os tvarkymą</w:t>
      </w:r>
      <w:r w:rsidR="00A6006D" w:rsidRPr="0070111D">
        <w:rPr>
          <w:sz w:val="24"/>
          <w:szCs w:val="24"/>
          <w:lang w:val="lt-LT"/>
        </w:rPr>
        <w:t xml:space="preserve">, gavęs parengtą </w:t>
      </w:r>
      <w:r w:rsidR="00B651AE" w:rsidRPr="0070111D">
        <w:rPr>
          <w:sz w:val="24"/>
          <w:szCs w:val="24"/>
          <w:lang w:val="lt-LT"/>
        </w:rPr>
        <w:t>DLAŽ</w:t>
      </w:r>
      <w:r w:rsidR="00B643D7" w:rsidRPr="0070111D">
        <w:rPr>
          <w:sz w:val="24"/>
          <w:szCs w:val="24"/>
          <w:lang w:val="lt-LT"/>
        </w:rPr>
        <w:t xml:space="preserve"> projektą</w:t>
      </w:r>
      <w:r w:rsidR="00A6006D" w:rsidRPr="0070111D">
        <w:rPr>
          <w:sz w:val="24"/>
          <w:szCs w:val="24"/>
          <w:lang w:val="lt-LT"/>
        </w:rPr>
        <w:t xml:space="preserve">, per 2 darbo dienas </w:t>
      </w:r>
      <w:r w:rsidR="00343419" w:rsidRPr="0070111D">
        <w:rPr>
          <w:sz w:val="24"/>
          <w:szCs w:val="24"/>
          <w:lang w:val="lt-LT"/>
        </w:rPr>
        <w:t xml:space="preserve">jį </w:t>
      </w:r>
      <w:r w:rsidR="00A6006D" w:rsidRPr="0070111D">
        <w:rPr>
          <w:sz w:val="24"/>
          <w:szCs w:val="24"/>
          <w:lang w:val="lt-LT"/>
        </w:rPr>
        <w:t>patikrin</w:t>
      </w:r>
      <w:r w:rsidR="00532220" w:rsidRPr="0070111D">
        <w:rPr>
          <w:sz w:val="24"/>
          <w:szCs w:val="24"/>
          <w:lang w:val="lt-LT"/>
        </w:rPr>
        <w:t>a</w:t>
      </w:r>
      <w:r w:rsidR="00282CF7" w:rsidRPr="0070111D">
        <w:rPr>
          <w:sz w:val="24"/>
          <w:szCs w:val="24"/>
          <w:lang w:val="lt-LT"/>
        </w:rPr>
        <w:t xml:space="preserve"> (</w:t>
      </w:r>
      <w:r w:rsidR="00343419" w:rsidRPr="0070111D">
        <w:rPr>
          <w:sz w:val="24"/>
          <w:szCs w:val="24"/>
          <w:lang w:val="lt-LT"/>
        </w:rPr>
        <w:t xml:space="preserve">sutikrina </w:t>
      </w:r>
      <w:r w:rsidR="0071444F">
        <w:rPr>
          <w:sz w:val="24"/>
          <w:szCs w:val="24"/>
          <w:lang w:val="lt-LT"/>
        </w:rPr>
        <w:t xml:space="preserve">DLAŽ duomenis su </w:t>
      </w:r>
      <w:r w:rsidR="00DC6227" w:rsidRPr="0070111D">
        <w:rPr>
          <w:sz w:val="24"/>
          <w:szCs w:val="24"/>
          <w:lang w:val="lt-LT"/>
        </w:rPr>
        <w:t>„</w:t>
      </w:r>
      <w:r w:rsidR="00A6006D" w:rsidRPr="0070111D">
        <w:rPr>
          <w:sz w:val="24"/>
          <w:szCs w:val="24"/>
          <w:lang w:val="lt-LT"/>
        </w:rPr>
        <w:t>Sodros</w:t>
      </w:r>
      <w:r w:rsidR="00DC6227" w:rsidRPr="0070111D">
        <w:rPr>
          <w:sz w:val="24"/>
          <w:szCs w:val="24"/>
          <w:lang w:val="lt-LT"/>
        </w:rPr>
        <w:t>“</w:t>
      </w:r>
      <w:r w:rsidR="00A6006D" w:rsidRPr="0070111D">
        <w:rPr>
          <w:sz w:val="24"/>
          <w:szCs w:val="24"/>
          <w:lang w:val="lt-LT"/>
        </w:rPr>
        <w:t xml:space="preserve"> duomeni</w:t>
      </w:r>
      <w:r w:rsidR="0071444F">
        <w:rPr>
          <w:sz w:val="24"/>
          <w:szCs w:val="24"/>
          <w:lang w:val="lt-LT"/>
        </w:rPr>
        <w:t>mi</w:t>
      </w:r>
      <w:r w:rsidR="00A6006D" w:rsidRPr="0070111D">
        <w:rPr>
          <w:sz w:val="24"/>
          <w:szCs w:val="24"/>
          <w:lang w:val="lt-LT"/>
        </w:rPr>
        <w:t>s</w:t>
      </w:r>
      <w:r w:rsidR="00275209" w:rsidRPr="0070111D">
        <w:rPr>
          <w:sz w:val="24"/>
          <w:szCs w:val="24"/>
          <w:lang w:val="lt-LT"/>
        </w:rPr>
        <w:t xml:space="preserve">, </w:t>
      </w:r>
      <w:r w:rsidR="00C901A8" w:rsidRPr="0070111D">
        <w:rPr>
          <w:sz w:val="24"/>
          <w:szCs w:val="24"/>
          <w:lang w:val="lt-LT"/>
        </w:rPr>
        <w:t>Įstaigos vadovo</w:t>
      </w:r>
      <w:r w:rsidR="00A6006D" w:rsidRPr="0070111D">
        <w:rPr>
          <w:sz w:val="24"/>
          <w:szCs w:val="24"/>
          <w:lang w:val="lt-LT"/>
        </w:rPr>
        <w:t xml:space="preserve"> įsakym</w:t>
      </w:r>
      <w:r w:rsidR="0071444F">
        <w:rPr>
          <w:sz w:val="24"/>
          <w:szCs w:val="24"/>
          <w:lang w:val="lt-LT"/>
        </w:rPr>
        <w:t xml:space="preserve">ais </w:t>
      </w:r>
      <w:r w:rsidR="00E05626" w:rsidRPr="0070111D">
        <w:rPr>
          <w:sz w:val="24"/>
          <w:szCs w:val="24"/>
          <w:lang w:val="lt-LT"/>
        </w:rPr>
        <w:t>ir</w:t>
      </w:r>
      <w:r w:rsidR="00343419" w:rsidRPr="0070111D">
        <w:rPr>
          <w:sz w:val="24"/>
          <w:szCs w:val="24"/>
          <w:lang w:val="lt-LT"/>
        </w:rPr>
        <w:t xml:space="preserve"> (</w:t>
      </w:r>
      <w:r w:rsidR="006B2FC8" w:rsidRPr="0070111D">
        <w:rPr>
          <w:sz w:val="24"/>
          <w:szCs w:val="24"/>
          <w:lang w:val="lt-LT"/>
        </w:rPr>
        <w:t>ar</w:t>
      </w:r>
      <w:r w:rsidR="00343419" w:rsidRPr="0070111D">
        <w:rPr>
          <w:sz w:val="24"/>
          <w:szCs w:val="24"/>
          <w:lang w:val="lt-LT"/>
        </w:rPr>
        <w:t>)</w:t>
      </w:r>
      <w:r w:rsidR="00A6006D" w:rsidRPr="0070111D">
        <w:rPr>
          <w:sz w:val="24"/>
          <w:szCs w:val="24"/>
          <w:lang w:val="lt-LT"/>
        </w:rPr>
        <w:t xml:space="preserve"> </w:t>
      </w:r>
      <w:r w:rsidR="00343419" w:rsidRPr="0070111D">
        <w:rPr>
          <w:sz w:val="24"/>
          <w:szCs w:val="24"/>
          <w:lang w:val="lt-LT"/>
        </w:rPr>
        <w:t xml:space="preserve">valstybės tarnautojų ar </w:t>
      </w:r>
      <w:r w:rsidR="00A6006D" w:rsidRPr="0070111D">
        <w:rPr>
          <w:sz w:val="24"/>
          <w:szCs w:val="24"/>
          <w:lang w:val="lt-LT"/>
        </w:rPr>
        <w:t>darbuotojų pateikt</w:t>
      </w:r>
      <w:r w:rsidR="0071444F">
        <w:rPr>
          <w:sz w:val="24"/>
          <w:szCs w:val="24"/>
          <w:lang w:val="lt-LT"/>
        </w:rPr>
        <w:t>ai</w:t>
      </w:r>
      <w:r w:rsidR="00A6006D" w:rsidRPr="0070111D">
        <w:rPr>
          <w:sz w:val="24"/>
          <w:szCs w:val="24"/>
          <w:lang w:val="lt-LT"/>
        </w:rPr>
        <w:t>s prašym</w:t>
      </w:r>
      <w:r w:rsidR="0071444F">
        <w:rPr>
          <w:sz w:val="24"/>
          <w:szCs w:val="24"/>
          <w:lang w:val="lt-LT"/>
        </w:rPr>
        <w:t>ai</w:t>
      </w:r>
      <w:r w:rsidR="00A6006D" w:rsidRPr="0070111D">
        <w:rPr>
          <w:sz w:val="24"/>
          <w:szCs w:val="24"/>
          <w:lang w:val="lt-LT"/>
        </w:rPr>
        <w:t>s dėl atostogų, perkėlim</w:t>
      </w:r>
      <w:r w:rsidR="00343419" w:rsidRPr="0070111D">
        <w:rPr>
          <w:sz w:val="24"/>
          <w:szCs w:val="24"/>
          <w:lang w:val="lt-LT"/>
        </w:rPr>
        <w:t>o</w:t>
      </w:r>
      <w:r w:rsidR="00A6006D" w:rsidRPr="0070111D">
        <w:rPr>
          <w:sz w:val="24"/>
          <w:szCs w:val="24"/>
          <w:lang w:val="lt-LT"/>
        </w:rPr>
        <w:t>, skyrim</w:t>
      </w:r>
      <w:r w:rsidR="00343419" w:rsidRPr="0070111D">
        <w:rPr>
          <w:sz w:val="24"/>
          <w:szCs w:val="24"/>
          <w:lang w:val="lt-LT"/>
        </w:rPr>
        <w:t>o</w:t>
      </w:r>
      <w:r w:rsidR="00DA73EF">
        <w:rPr>
          <w:sz w:val="24"/>
          <w:szCs w:val="24"/>
          <w:lang w:val="lt-LT"/>
        </w:rPr>
        <w:t xml:space="preserve"> į pareigas</w:t>
      </w:r>
      <w:r w:rsidR="00A6006D" w:rsidRPr="0070111D">
        <w:rPr>
          <w:sz w:val="24"/>
          <w:szCs w:val="24"/>
          <w:lang w:val="lt-LT"/>
        </w:rPr>
        <w:t xml:space="preserve"> ir pan.</w:t>
      </w:r>
      <w:r w:rsidR="00ED68B1" w:rsidRPr="0070111D">
        <w:rPr>
          <w:sz w:val="24"/>
          <w:szCs w:val="24"/>
          <w:lang w:val="lt-LT"/>
        </w:rPr>
        <w:t>,</w:t>
      </w:r>
      <w:r w:rsidR="00E16267" w:rsidRPr="0070111D">
        <w:rPr>
          <w:sz w:val="24"/>
          <w:szCs w:val="24"/>
          <w:lang w:val="lt-LT"/>
        </w:rPr>
        <w:t xml:space="preserve"> kit</w:t>
      </w:r>
      <w:r w:rsidR="0071444F">
        <w:rPr>
          <w:sz w:val="24"/>
          <w:szCs w:val="24"/>
          <w:lang w:val="lt-LT"/>
        </w:rPr>
        <w:t>a</w:t>
      </w:r>
      <w:r w:rsidR="007A6130" w:rsidRPr="0070111D">
        <w:rPr>
          <w:sz w:val="24"/>
          <w:szCs w:val="24"/>
          <w:lang w:val="lt-LT"/>
        </w:rPr>
        <w:t xml:space="preserve"> </w:t>
      </w:r>
      <w:r w:rsidR="00A6006D" w:rsidRPr="0070111D">
        <w:rPr>
          <w:sz w:val="24"/>
          <w:szCs w:val="24"/>
          <w:lang w:val="lt-LT"/>
        </w:rPr>
        <w:t>informacij</w:t>
      </w:r>
      <w:r w:rsidR="0071444F">
        <w:rPr>
          <w:sz w:val="24"/>
          <w:szCs w:val="24"/>
          <w:lang w:val="lt-LT"/>
        </w:rPr>
        <w:t>a</w:t>
      </w:r>
      <w:r w:rsidR="00A6006D" w:rsidRPr="0070111D">
        <w:rPr>
          <w:sz w:val="24"/>
          <w:szCs w:val="24"/>
          <w:lang w:val="lt-LT"/>
        </w:rPr>
        <w:t xml:space="preserve">, kuri buvo </w:t>
      </w:r>
      <w:r w:rsidR="00343419" w:rsidRPr="0070111D">
        <w:rPr>
          <w:sz w:val="24"/>
          <w:szCs w:val="24"/>
          <w:lang w:val="lt-LT"/>
        </w:rPr>
        <w:t>teikta NBFC</w:t>
      </w:r>
      <w:r w:rsidR="00A6006D" w:rsidRPr="0070111D">
        <w:rPr>
          <w:sz w:val="24"/>
          <w:szCs w:val="24"/>
          <w:lang w:val="lt-LT"/>
        </w:rPr>
        <w:t xml:space="preserve"> per </w:t>
      </w:r>
      <w:r w:rsidR="00F165DB" w:rsidRPr="0070111D">
        <w:rPr>
          <w:sz w:val="24"/>
          <w:szCs w:val="24"/>
          <w:lang w:val="lt-LT"/>
        </w:rPr>
        <w:t>e</w:t>
      </w:r>
      <w:r w:rsidR="00343419" w:rsidRPr="0070111D">
        <w:rPr>
          <w:sz w:val="24"/>
          <w:szCs w:val="24"/>
          <w:lang w:val="lt-LT"/>
        </w:rPr>
        <w:t>. pristatymą</w:t>
      </w:r>
      <w:r w:rsidR="00091333" w:rsidRPr="0070111D">
        <w:rPr>
          <w:sz w:val="24"/>
          <w:szCs w:val="24"/>
          <w:lang w:val="lt-LT"/>
        </w:rPr>
        <w:t xml:space="preserve">, </w:t>
      </w:r>
      <w:r w:rsidR="00D14D75" w:rsidRPr="0070111D">
        <w:rPr>
          <w:sz w:val="24"/>
          <w:szCs w:val="24"/>
          <w:lang w:val="lt-LT"/>
        </w:rPr>
        <w:t>DBSIS</w:t>
      </w:r>
      <w:r w:rsidR="00A6006D" w:rsidRPr="0070111D">
        <w:rPr>
          <w:sz w:val="24"/>
          <w:szCs w:val="24"/>
          <w:lang w:val="lt-LT"/>
        </w:rPr>
        <w:t xml:space="preserve"> </w:t>
      </w:r>
      <w:r w:rsidR="00D14D75" w:rsidRPr="0070111D">
        <w:rPr>
          <w:sz w:val="24"/>
          <w:szCs w:val="24"/>
          <w:lang w:val="lt-LT"/>
        </w:rPr>
        <w:t>a</w:t>
      </w:r>
      <w:r w:rsidR="00A6006D" w:rsidRPr="0070111D">
        <w:rPr>
          <w:sz w:val="24"/>
          <w:szCs w:val="24"/>
          <w:lang w:val="lt-LT"/>
        </w:rPr>
        <w:t>r elektroniniu paštu</w:t>
      </w:r>
      <w:r w:rsidR="00E90CA0" w:rsidRPr="0070111D">
        <w:rPr>
          <w:sz w:val="24"/>
          <w:szCs w:val="24"/>
          <w:lang w:val="lt-LT"/>
        </w:rPr>
        <w:t>)</w:t>
      </w:r>
      <w:r w:rsidR="008537B9" w:rsidRPr="0070111D">
        <w:rPr>
          <w:sz w:val="24"/>
          <w:szCs w:val="24"/>
          <w:lang w:val="lt-LT"/>
        </w:rPr>
        <w:t xml:space="preserve"> </w:t>
      </w:r>
      <w:r w:rsidR="00A6006D" w:rsidRPr="0070111D">
        <w:rPr>
          <w:sz w:val="24"/>
          <w:szCs w:val="24"/>
          <w:lang w:val="lt-LT"/>
        </w:rPr>
        <w:t xml:space="preserve">ir </w:t>
      </w:r>
      <w:r w:rsidR="00FF595F">
        <w:rPr>
          <w:sz w:val="24"/>
          <w:szCs w:val="24"/>
          <w:lang w:val="lt-LT"/>
        </w:rPr>
        <w:t xml:space="preserve">per </w:t>
      </w:r>
      <w:r w:rsidR="00F165DB" w:rsidRPr="0070111D">
        <w:rPr>
          <w:sz w:val="24"/>
          <w:szCs w:val="24"/>
          <w:lang w:val="lt-LT"/>
        </w:rPr>
        <w:t>Įstaigos naudojam</w:t>
      </w:r>
      <w:r w:rsidR="00FF595F">
        <w:rPr>
          <w:sz w:val="24"/>
          <w:szCs w:val="24"/>
          <w:lang w:val="lt-LT"/>
        </w:rPr>
        <w:t>ą</w:t>
      </w:r>
      <w:r w:rsidR="00F165DB" w:rsidRPr="0070111D">
        <w:rPr>
          <w:sz w:val="24"/>
          <w:szCs w:val="24"/>
          <w:lang w:val="lt-LT"/>
        </w:rPr>
        <w:t xml:space="preserve"> </w:t>
      </w:r>
      <w:r w:rsidR="00FD3EB2" w:rsidRPr="0070111D">
        <w:rPr>
          <w:sz w:val="24"/>
          <w:szCs w:val="24"/>
          <w:lang w:val="lt-LT"/>
        </w:rPr>
        <w:t>dokumentų valdymo sistem</w:t>
      </w:r>
      <w:r w:rsidR="00FF595F">
        <w:rPr>
          <w:sz w:val="24"/>
          <w:szCs w:val="24"/>
          <w:lang w:val="lt-LT"/>
        </w:rPr>
        <w:t>ą</w:t>
      </w:r>
      <w:r w:rsidR="00A6006D" w:rsidRPr="0070111D">
        <w:rPr>
          <w:sz w:val="24"/>
          <w:szCs w:val="24"/>
          <w:lang w:val="lt-LT"/>
        </w:rPr>
        <w:t xml:space="preserve"> teikia </w:t>
      </w:r>
      <w:r w:rsidR="00E05626" w:rsidRPr="0070111D">
        <w:rPr>
          <w:sz w:val="24"/>
          <w:szCs w:val="24"/>
          <w:lang w:val="lt-LT"/>
        </w:rPr>
        <w:t xml:space="preserve">DLAŽ </w:t>
      </w:r>
      <w:r w:rsidR="00FF595F" w:rsidRPr="0070111D">
        <w:rPr>
          <w:sz w:val="24"/>
          <w:szCs w:val="24"/>
          <w:lang w:val="lt-LT"/>
        </w:rPr>
        <w:t xml:space="preserve">derinti </w:t>
      </w:r>
      <w:r w:rsidR="00EC0F7E">
        <w:rPr>
          <w:sz w:val="24"/>
          <w:szCs w:val="24"/>
          <w:lang w:val="lt-LT"/>
        </w:rPr>
        <w:t xml:space="preserve">jame </w:t>
      </w:r>
      <w:r w:rsidR="00E05626" w:rsidRPr="0070111D">
        <w:rPr>
          <w:sz w:val="24"/>
          <w:szCs w:val="24"/>
          <w:lang w:val="lt-LT"/>
        </w:rPr>
        <w:t>nurodytų</w:t>
      </w:r>
      <w:r w:rsidR="00791ECC" w:rsidRPr="0070111D">
        <w:rPr>
          <w:sz w:val="24"/>
          <w:szCs w:val="24"/>
          <w:lang w:val="lt-LT"/>
        </w:rPr>
        <w:t xml:space="preserve"> darbuotojų tiesioginiams vadovams</w:t>
      </w:r>
      <w:r w:rsidR="00A6006D" w:rsidRPr="0070111D">
        <w:rPr>
          <w:sz w:val="24"/>
          <w:szCs w:val="24"/>
          <w:lang w:val="lt-LT"/>
        </w:rPr>
        <w:t>.</w:t>
      </w:r>
      <w:r w:rsidR="007A6130" w:rsidRPr="0070111D">
        <w:rPr>
          <w:sz w:val="24"/>
          <w:szCs w:val="24"/>
          <w:lang w:val="lt-LT"/>
        </w:rPr>
        <w:t xml:space="preserve"> </w:t>
      </w:r>
      <w:r w:rsidR="00A6006D" w:rsidRPr="0070111D">
        <w:rPr>
          <w:sz w:val="24"/>
          <w:szCs w:val="24"/>
          <w:lang w:val="lt-LT"/>
        </w:rPr>
        <w:t>Įstaigos</w:t>
      </w:r>
      <w:r w:rsidR="00A6006D" w:rsidRPr="0070111D">
        <w:rPr>
          <w:i/>
          <w:iCs/>
          <w:sz w:val="24"/>
          <w:szCs w:val="24"/>
          <w:lang w:val="lt-LT"/>
        </w:rPr>
        <w:t xml:space="preserve"> </w:t>
      </w:r>
      <w:r w:rsidR="00A6006D" w:rsidRPr="0070111D">
        <w:rPr>
          <w:sz w:val="24"/>
          <w:szCs w:val="24"/>
          <w:lang w:val="lt-LT"/>
        </w:rPr>
        <w:t>darbuotojas, atsakingas už darbo laiko apskait</w:t>
      </w:r>
      <w:r w:rsidR="00B91226" w:rsidRPr="0070111D">
        <w:rPr>
          <w:sz w:val="24"/>
          <w:szCs w:val="24"/>
          <w:lang w:val="lt-LT"/>
        </w:rPr>
        <w:t>os tvarkym</w:t>
      </w:r>
      <w:r w:rsidR="00A6006D" w:rsidRPr="0070111D">
        <w:rPr>
          <w:sz w:val="24"/>
          <w:szCs w:val="24"/>
          <w:lang w:val="lt-LT"/>
        </w:rPr>
        <w:t xml:space="preserve">ą, teikdamas </w:t>
      </w:r>
      <w:r w:rsidR="0036745C" w:rsidRPr="0070111D">
        <w:rPr>
          <w:sz w:val="24"/>
          <w:szCs w:val="24"/>
          <w:lang w:val="lt-LT"/>
        </w:rPr>
        <w:t>DLAŽ</w:t>
      </w:r>
      <w:r w:rsidR="00A6006D" w:rsidRPr="0070111D">
        <w:rPr>
          <w:sz w:val="24"/>
          <w:szCs w:val="24"/>
          <w:lang w:val="lt-LT"/>
        </w:rPr>
        <w:t xml:space="preserve"> </w:t>
      </w:r>
      <w:r w:rsidR="00416AFF" w:rsidRPr="0070111D">
        <w:rPr>
          <w:sz w:val="24"/>
          <w:szCs w:val="24"/>
          <w:lang w:val="lt-LT"/>
        </w:rPr>
        <w:t xml:space="preserve">projektą </w:t>
      </w:r>
      <w:r w:rsidR="00A6006D" w:rsidRPr="0070111D">
        <w:rPr>
          <w:sz w:val="24"/>
          <w:szCs w:val="24"/>
          <w:lang w:val="lt-LT"/>
        </w:rPr>
        <w:t xml:space="preserve">derinti, patvirtina, kad </w:t>
      </w:r>
      <w:r w:rsidR="002E2D31" w:rsidRPr="0070111D">
        <w:rPr>
          <w:sz w:val="24"/>
          <w:szCs w:val="24"/>
          <w:lang w:val="lt-LT"/>
        </w:rPr>
        <w:t>pa</w:t>
      </w:r>
      <w:r w:rsidR="00A6006D" w:rsidRPr="0070111D">
        <w:rPr>
          <w:sz w:val="24"/>
          <w:szCs w:val="24"/>
          <w:lang w:val="lt-LT"/>
        </w:rPr>
        <w:t xml:space="preserve">tikrino </w:t>
      </w:r>
      <w:r w:rsidR="00DC6227" w:rsidRPr="0070111D">
        <w:rPr>
          <w:sz w:val="24"/>
          <w:szCs w:val="24"/>
          <w:lang w:val="lt-LT"/>
        </w:rPr>
        <w:t>jame pateiktus duomenis</w:t>
      </w:r>
      <w:r w:rsidR="00A6006D" w:rsidRPr="0070111D">
        <w:rPr>
          <w:sz w:val="24"/>
          <w:szCs w:val="24"/>
          <w:lang w:val="lt-LT"/>
        </w:rPr>
        <w:t xml:space="preserve">. </w:t>
      </w:r>
    </w:p>
    <w:p w14:paraId="45509C6C" w14:textId="473EBFDF" w:rsidR="00DE6431"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26. </w:t>
      </w:r>
      <w:r w:rsidR="00A6006D" w:rsidRPr="0070111D">
        <w:rPr>
          <w:sz w:val="24"/>
          <w:szCs w:val="24"/>
          <w:lang w:val="lt-LT"/>
        </w:rPr>
        <w:t>Įstaigos darbuotojas, atsakingas už darbo laiko apskait</w:t>
      </w:r>
      <w:r w:rsidR="00DC6227" w:rsidRPr="0070111D">
        <w:rPr>
          <w:sz w:val="24"/>
          <w:szCs w:val="24"/>
          <w:lang w:val="lt-LT"/>
        </w:rPr>
        <w:t>os tvarkymą</w:t>
      </w:r>
      <w:r w:rsidR="00A6006D" w:rsidRPr="0070111D">
        <w:rPr>
          <w:sz w:val="24"/>
          <w:szCs w:val="24"/>
          <w:lang w:val="lt-LT"/>
        </w:rPr>
        <w:t xml:space="preserve">, </w:t>
      </w:r>
      <w:r w:rsidR="00DC6227" w:rsidRPr="0070111D">
        <w:rPr>
          <w:sz w:val="24"/>
          <w:szCs w:val="24"/>
          <w:lang w:val="lt-LT"/>
        </w:rPr>
        <w:t xml:space="preserve">DLAŽ projekte </w:t>
      </w:r>
      <w:r w:rsidR="00A6006D" w:rsidRPr="0070111D">
        <w:rPr>
          <w:sz w:val="24"/>
          <w:szCs w:val="24"/>
          <w:lang w:val="lt-LT"/>
        </w:rPr>
        <w:t xml:space="preserve">pastebėjęs </w:t>
      </w:r>
      <w:r w:rsidR="00DC6227" w:rsidRPr="0070111D">
        <w:rPr>
          <w:sz w:val="24"/>
          <w:szCs w:val="24"/>
          <w:lang w:val="lt-LT"/>
        </w:rPr>
        <w:t xml:space="preserve">netikslumų </w:t>
      </w:r>
      <w:r w:rsidR="00A6006D" w:rsidRPr="0070111D">
        <w:rPr>
          <w:sz w:val="24"/>
          <w:szCs w:val="24"/>
          <w:lang w:val="lt-LT"/>
        </w:rPr>
        <w:t xml:space="preserve">ar sužinojęs apie </w:t>
      </w:r>
      <w:r w:rsidR="00E97E71" w:rsidRPr="0070111D">
        <w:rPr>
          <w:sz w:val="24"/>
          <w:szCs w:val="24"/>
          <w:lang w:val="lt-LT"/>
        </w:rPr>
        <w:t>juos</w:t>
      </w:r>
      <w:r w:rsidR="00A65298" w:rsidRPr="0070111D">
        <w:rPr>
          <w:sz w:val="24"/>
          <w:szCs w:val="24"/>
          <w:lang w:val="lt-LT"/>
        </w:rPr>
        <w:t>,</w:t>
      </w:r>
      <w:r w:rsidR="00A6006D" w:rsidRPr="0070111D">
        <w:rPr>
          <w:sz w:val="24"/>
          <w:szCs w:val="24"/>
          <w:lang w:val="lt-LT"/>
        </w:rPr>
        <w:t xml:space="preserve"> nedelsdamas informuoja Įstaigos darbuotoją, atsakingą už informacijos ir</w:t>
      </w:r>
      <w:r w:rsidR="00E97E71" w:rsidRPr="0070111D">
        <w:rPr>
          <w:sz w:val="24"/>
          <w:szCs w:val="24"/>
          <w:lang w:val="lt-LT"/>
        </w:rPr>
        <w:t xml:space="preserve"> (</w:t>
      </w:r>
      <w:r w:rsidR="00A6006D" w:rsidRPr="0070111D">
        <w:rPr>
          <w:sz w:val="24"/>
          <w:szCs w:val="24"/>
          <w:lang w:val="lt-LT"/>
        </w:rPr>
        <w:t>ar</w:t>
      </w:r>
      <w:r w:rsidR="00E97E71" w:rsidRPr="0070111D">
        <w:rPr>
          <w:sz w:val="24"/>
          <w:szCs w:val="24"/>
          <w:lang w:val="lt-LT"/>
        </w:rPr>
        <w:t>)</w:t>
      </w:r>
      <w:r w:rsidR="00A6006D" w:rsidRPr="0070111D">
        <w:rPr>
          <w:sz w:val="24"/>
          <w:szCs w:val="24"/>
          <w:lang w:val="lt-LT"/>
        </w:rPr>
        <w:t xml:space="preserve"> duomenų perdavimą</w:t>
      </w:r>
      <w:r w:rsidR="00E97E71" w:rsidRPr="0070111D">
        <w:rPr>
          <w:sz w:val="24"/>
          <w:szCs w:val="24"/>
          <w:lang w:val="lt-LT"/>
        </w:rPr>
        <w:t xml:space="preserve"> NBFC</w:t>
      </w:r>
      <w:r w:rsidR="00A6006D" w:rsidRPr="0070111D">
        <w:rPr>
          <w:sz w:val="24"/>
          <w:szCs w:val="24"/>
          <w:lang w:val="lt-LT"/>
        </w:rPr>
        <w:t>, o Įstaigos darbuotoj</w:t>
      </w:r>
      <w:r w:rsidR="00C73DC6" w:rsidRPr="0070111D">
        <w:rPr>
          <w:sz w:val="24"/>
          <w:szCs w:val="24"/>
          <w:lang w:val="lt-LT"/>
        </w:rPr>
        <w:t>as</w:t>
      </w:r>
      <w:r w:rsidR="00A6006D" w:rsidRPr="0070111D">
        <w:rPr>
          <w:sz w:val="24"/>
          <w:szCs w:val="24"/>
          <w:lang w:val="lt-LT"/>
        </w:rPr>
        <w:t>, atsaking</w:t>
      </w:r>
      <w:r w:rsidR="00E97E71" w:rsidRPr="0070111D">
        <w:rPr>
          <w:sz w:val="24"/>
          <w:szCs w:val="24"/>
          <w:lang w:val="lt-LT"/>
        </w:rPr>
        <w:t>as</w:t>
      </w:r>
      <w:r w:rsidR="00A6006D" w:rsidRPr="0070111D">
        <w:rPr>
          <w:sz w:val="24"/>
          <w:szCs w:val="24"/>
          <w:lang w:val="lt-LT"/>
        </w:rPr>
        <w:t xml:space="preserve"> už informacijos ir</w:t>
      </w:r>
      <w:r w:rsidR="00E97E71" w:rsidRPr="0070111D">
        <w:rPr>
          <w:sz w:val="24"/>
          <w:szCs w:val="24"/>
          <w:lang w:val="lt-LT"/>
        </w:rPr>
        <w:t xml:space="preserve"> (</w:t>
      </w:r>
      <w:r w:rsidR="00A6006D" w:rsidRPr="0070111D">
        <w:rPr>
          <w:sz w:val="24"/>
          <w:szCs w:val="24"/>
          <w:lang w:val="lt-LT"/>
        </w:rPr>
        <w:t>ar</w:t>
      </w:r>
      <w:r w:rsidR="00E97E71" w:rsidRPr="0070111D">
        <w:rPr>
          <w:sz w:val="24"/>
          <w:szCs w:val="24"/>
          <w:lang w:val="lt-LT"/>
        </w:rPr>
        <w:t>)</w:t>
      </w:r>
      <w:r w:rsidR="00A6006D" w:rsidRPr="0070111D">
        <w:rPr>
          <w:sz w:val="24"/>
          <w:szCs w:val="24"/>
          <w:lang w:val="lt-LT"/>
        </w:rPr>
        <w:t xml:space="preserve"> duomenų perdavimą</w:t>
      </w:r>
      <w:r w:rsidR="00E97E71" w:rsidRPr="0070111D">
        <w:rPr>
          <w:sz w:val="24"/>
          <w:szCs w:val="24"/>
          <w:lang w:val="lt-LT"/>
        </w:rPr>
        <w:t xml:space="preserve"> NBFC</w:t>
      </w:r>
      <w:r w:rsidR="00A6006D" w:rsidRPr="0070111D">
        <w:rPr>
          <w:sz w:val="24"/>
          <w:szCs w:val="24"/>
          <w:lang w:val="lt-LT"/>
        </w:rPr>
        <w:t xml:space="preserve">, apie </w:t>
      </w:r>
      <w:r w:rsidR="00E97E71" w:rsidRPr="0070111D">
        <w:rPr>
          <w:sz w:val="24"/>
          <w:szCs w:val="24"/>
          <w:lang w:val="lt-LT"/>
        </w:rPr>
        <w:t>taisytinus</w:t>
      </w:r>
      <w:r w:rsidR="00A6006D" w:rsidRPr="0070111D">
        <w:rPr>
          <w:sz w:val="24"/>
          <w:szCs w:val="24"/>
          <w:lang w:val="lt-LT"/>
        </w:rPr>
        <w:t xml:space="preserve"> duomenis DLAŽ projekte nedelsdamas informuoja NBFC. </w:t>
      </w:r>
    </w:p>
    <w:p w14:paraId="473219C5" w14:textId="4BDEC427" w:rsidR="00DE6431"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27. </w:t>
      </w:r>
      <w:r w:rsidR="007344E7" w:rsidRPr="0070111D">
        <w:rPr>
          <w:sz w:val="24"/>
          <w:szCs w:val="24"/>
          <w:lang w:val="lt-LT"/>
        </w:rPr>
        <w:t>NBFC</w:t>
      </w:r>
      <w:r w:rsidR="00D9299A" w:rsidRPr="0070111D">
        <w:rPr>
          <w:sz w:val="24"/>
          <w:szCs w:val="24"/>
          <w:lang w:val="lt-LT"/>
        </w:rPr>
        <w:t xml:space="preserve"> darbuotojas,</w:t>
      </w:r>
      <w:r w:rsidR="007344E7" w:rsidRPr="0070111D">
        <w:rPr>
          <w:sz w:val="24"/>
          <w:szCs w:val="24"/>
          <w:lang w:val="lt-LT"/>
        </w:rPr>
        <w:t xml:space="preserve"> gavęs </w:t>
      </w:r>
      <w:r w:rsidR="00614D80" w:rsidRPr="0070111D">
        <w:rPr>
          <w:sz w:val="24"/>
          <w:szCs w:val="24"/>
          <w:lang w:val="lt-LT"/>
        </w:rPr>
        <w:t>Aprašo 2</w:t>
      </w:r>
      <w:r w:rsidR="004E1461">
        <w:rPr>
          <w:sz w:val="24"/>
          <w:szCs w:val="24"/>
          <w:lang w:val="lt-LT"/>
        </w:rPr>
        <w:t>6</w:t>
      </w:r>
      <w:r w:rsidR="00614D80" w:rsidRPr="0070111D">
        <w:rPr>
          <w:sz w:val="24"/>
          <w:szCs w:val="24"/>
          <w:lang w:val="lt-LT"/>
        </w:rPr>
        <w:t xml:space="preserve"> punkte nurodytą informaciją</w:t>
      </w:r>
      <w:r w:rsidR="002276A7" w:rsidRPr="0070111D">
        <w:rPr>
          <w:sz w:val="24"/>
          <w:szCs w:val="24"/>
          <w:lang w:val="lt-LT"/>
        </w:rPr>
        <w:t xml:space="preserve">, </w:t>
      </w:r>
      <w:r w:rsidR="00A6006D" w:rsidRPr="0070111D">
        <w:rPr>
          <w:sz w:val="24"/>
          <w:szCs w:val="24"/>
          <w:lang w:val="lt-LT"/>
        </w:rPr>
        <w:t xml:space="preserve">patikslina </w:t>
      </w:r>
      <w:r w:rsidR="00252271" w:rsidRPr="0070111D">
        <w:rPr>
          <w:sz w:val="24"/>
          <w:szCs w:val="24"/>
          <w:lang w:val="lt-LT"/>
        </w:rPr>
        <w:t>DLAŽ</w:t>
      </w:r>
      <w:r w:rsidR="002276A7" w:rsidRPr="0070111D">
        <w:rPr>
          <w:sz w:val="24"/>
          <w:szCs w:val="24"/>
          <w:lang w:val="lt-LT"/>
        </w:rPr>
        <w:t xml:space="preserve"> projektą </w:t>
      </w:r>
      <w:r w:rsidR="00A6006D" w:rsidRPr="0070111D">
        <w:rPr>
          <w:sz w:val="24"/>
          <w:szCs w:val="24"/>
          <w:lang w:val="lt-LT"/>
        </w:rPr>
        <w:t xml:space="preserve">ir perduoda Įstaigai Aprašo </w:t>
      </w:r>
      <w:r w:rsidR="0087679C" w:rsidRPr="0070111D">
        <w:rPr>
          <w:sz w:val="24"/>
          <w:szCs w:val="24"/>
          <w:lang w:val="lt-LT"/>
        </w:rPr>
        <w:t>2</w:t>
      </w:r>
      <w:r w:rsidR="004E1461">
        <w:rPr>
          <w:sz w:val="24"/>
          <w:szCs w:val="24"/>
          <w:lang w:val="lt-LT"/>
        </w:rPr>
        <w:t>3</w:t>
      </w:r>
      <w:r w:rsidR="00A6006D" w:rsidRPr="0070111D">
        <w:rPr>
          <w:sz w:val="24"/>
          <w:szCs w:val="24"/>
          <w:lang w:val="lt-LT"/>
        </w:rPr>
        <w:t>.4</w:t>
      </w:r>
      <w:r w:rsidR="002276A7" w:rsidRPr="0070111D">
        <w:rPr>
          <w:sz w:val="24"/>
          <w:szCs w:val="24"/>
          <w:lang w:val="lt-LT"/>
        </w:rPr>
        <w:t>–</w:t>
      </w:r>
      <w:r w:rsidR="0087679C" w:rsidRPr="0070111D">
        <w:rPr>
          <w:sz w:val="24"/>
          <w:szCs w:val="24"/>
          <w:lang w:val="lt-LT"/>
        </w:rPr>
        <w:t>2</w:t>
      </w:r>
      <w:r w:rsidR="004E1461">
        <w:rPr>
          <w:sz w:val="24"/>
          <w:szCs w:val="24"/>
          <w:lang w:val="lt-LT"/>
        </w:rPr>
        <w:t>3</w:t>
      </w:r>
      <w:r w:rsidR="002276A7" w:rsidRPr="0070111D">
        <w:rPr>
          <w:sz w:val="24"/>
          <w:szCs w:val="24"/>
          <w:lang w:val="lt-LT"/>
        </w:rPr>
        <w:t>.5</w:t>
      </w:r>
      <w:r w:rsidR="00A6006D" w:rsidRPr="0070111D">
        <w:rPr>
          <w:sz w:val="24"/>
          <w:szCs w:val="24"/>
          <w:lang w:val="lt-LT"/>
        </w:rPr>
        <w:t xml:space="preserve"> papunk</w:t>
      </w:r>
      <w:r w:rsidR="002276A7" w:rsidRPr="0070111D">
        <w:rPr>
          <w:sz w:val="24"/>
          <w:szCs w:val="24"/>
          <w:lang w:val="lt-LT"/>
        </w:rPr>
        <w:t>čiuose</w:t>
      </w:r>
      <w:r w:rsidR="00A6006D" w:rsidRPr="0070111D">
        <w:rPr>
          <w:sz w:val="24"/>
          <w:szCs w:val="24"/>
          <w:lang w:val="lt-LT"/>
        </w:rPr>
        <w:t xml:space="preserve"> nustatyt</w:t>
      </w:r>
      <w:r w:rsidR="00BB26F0" w:rsidRPr="0070111D">
        <w:rPr>
          <w:sz w:val="24"/>
          <w:szCs w:val="24"/>
          <w:lang w:val="lt-LT"/>
        </w:rPr>
        <w:t>ais terminais</w:t>
      </w:r>
      <w:r w:rsidR="00A6006D" w:rsidRPr="0070111D">
        <w:rPr>
          <w:sz w:val="24"/>
          <w:szCs w:val="24"/>
          <w:lang w:val="lt-LT"/>
        </w:rPr>
        <w:t>.</w:t>
      </w:r>
    </w:p>
    <w:p w14:paraId="2DEE0674" w14:textId="56D4F495" w:rsidR="00DE6431"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lastRenderedPageBreak/>
        <w:t xml:space="preserve">28. </w:t>
      </w:r>
      <w:r w:rsidR="00B35DD3" w:rsidRPr="0070111D">
        <w:rPr>
          <w:sz w:val="24"/>
          <w:szCs w:val="24"/>
          <w:lang w:val="lt-LT"/>
        </w:rPr>
        <w:t xml:space="preserve">Įstaigos darbuotojas, atsakingas už informacijos </w:t>
      </w:r>
      <w:r w:rsidR="00A6006D" w:rsidRPr="0070111D">
        <w:rPr>
          <w:sz w:val="24"/>
          <w:szCs w:val="24"/>
          <w:lang w:val="lt-LT"/>
        </w:rPr>
        <w:t>ir</w:t>
      </w:r>
      <w:r w:rsidR="003174AE" w:rsidRPr="0070111D">
        <w:rPr>
          <w:sz w:val="24"/>
          <w:szCs w:val="24"/>
          <w:lang w:val="lt-LT"/>
        </w:rPr>
        <w:t xml:space="preserve"> (</w:t>
      </w:r>
      <w:r w:rsidR="00A6006D" w:rsidRPr="0070111D">
        <w:rPr>
          <w:sz w:val="24"/>
          <w:szCs w:val="24"/>
          <w:lang w:val="lt-LT"/>
        </w:rPr>
        <w:t>ar</w:t>
      </w:r>
      <w:r w:rsidR="003174AE" w:rsidRPr="0070111D">
        <w:rPr>
          <w:sz w:val="24"/>
          <w:szCs w:val="24"/>
          <w:lang w:val="lt-LT"/>
        </w:rPr>
        <w:t>)</w:t>
      </w:r>
      <w:r w:rsidR="00A6006D" w:rsidRPr="0070111D">
        <w:rPr>
          <w:sz w:val="24"/>
          <w:szCs w:val="24"/>
          <w:lang w:val="lt-LT"/>
        </w:rPr>
        <w:t xml:space="preserve"> duomenų perdavimą</w:t>
      </w:r>
      <w:r w:rsidR="003174AE" w:rsidRPr="0070111D">
        <w:rPr>
          <w:sz w:val="24"/>
          <w:szCs w:val="24"/>
          <w:lang w:val="lt-LT"/>
        </w:rPr>
        <w:t xml:space="preserve"> NBFC</w:t>
      </w:r>
      <w:r w:rsidR="00A6006D" w:rsidRPr="0070111D">
        <w:rPr>
          <w:sz w:val="24"/>
          <w:szCs w:val="24"/>
          <w:lang w:val="lt-LT"/>
        </w:rPr>
        <w:t xml:space="preserve">, gavęs </w:t>
      </w:r>
      <w:r w:rsidR="001A4926" w:rsidRPr="0070111D">
        <w:rPr>
          <w:sz w:val="24"/>
          <w:szCs w:val="24"/>
          <w:lang w:val="lt-LT"/>
        </w:rPr>
        <w:t xml:space="preserve">iš NBFC </w:t>
      </w:r>
      <w:r w:rsidR="00A6006D" w:rsidRPr="0070111D">
        <w:rPr>
          <w:sz w:val="24"/>
          <w:szCs w:val="24"/>
          <w:lang w:val="lt-LT"/>
        </w:rPr>
        <w:t xml:space="preserve">patikslintą </w:t>
      </w:r>
      <w:r w:rsidR="001A4926" w:rsidRPr="0070111D">
        <w:rPr>
          <w:sz w:val="24"/>
          <w:szCs w:val="24"/>
          <w:lang w:val="lt-LT"/>
        </w:rPr>
        <w:t>DLAŽ projektą</w:t>
      </w:r>
      <w:r w:rsidR="00A6006D" w:rsidRPr="0070111D">
        <w:rPr>
          <w:sz w:val="24"/>
          <w:szCs w:val="24"/>
          <w:lang w:val="lt-LT"/>
        </w:rPr>
        <w:t>, tą pačią dieną teikia</w:t>
      </w:r>
      <w:r w:rsidR="00C66BD1" w:rsidRPr="0070111D">
        <w:rPr>
          <w:sz w:val="24"/>
          <w:szCs w:val="24"/>
          <w:lang w:val="lt-LT"/>
        </w:rPr>
        <w:t xml:space="preserve"> </w:t>
      </w:r>
      <w:r w:rsidR="00B35DD3" w:rsidRPr="0070111D">
        <w:rPr>
          <w:sz w:val="24"/>
          <w:szCs w:val="24"/>
          <w:lang w:val="lt-LT"/>
        </w:rPr>
        <w:t xml:space="preserve">jį </w:t>
      </w:r>
      <w:r w:rsidR="00A6006D" w:rsidRPr="0070111D">
        <w:rPr>
          <w:sz w:val="24"/>
          <w:szCs w:val="24"/>
          <w:lang w:val="lt-LT"/>
        </w:rPr>
        <w:t xml:space="preserve">iš naujo derinti Aprašo </w:t>
      </w:r>
      <w:r w:rsidR="004E1461" w:rsidRPr="00A96EC6">
        <w:rPr>
          <w:sz w:val="24"/>
          <w:szCs w:val="24"/>
          <w:lang w:val="lt-LT"/>
        </w:rPr>
        <w:t>25</w:t>
      </w:r>
      <w:r w:rsidR="00A6006D" w:rsidRPr="0070111D">
        <w:rPr>
          <w:sz w:val="24"/>
          <w:szCs w:val="24"/>
          <w:lang w:val="lt-LT"/>
        </w:rPr>
        <w:t xml:space="preserve"> punkt</w:t>
      </w:r>
      <w:r w:rsidR="00BD0108" w:rsidRPr="0070111D">
        <w:rPr>
          <w:sz w:val="24"/>
          <w:szCs w:val="24"/>
          <w:lang w:val="lt-LT"/>
        </w:rPr>
        <w:t>e nustatyta tvarka</w:t>
      </w:r>
      <w:r w:rsidR="00A6006D" w:rsidRPr="0070111D">
        <w:rPr>
          <w:sz w:val="24"/>
          <w:szCs w:val="24"/>
          <w:lang w:val="lt-LT"/>
        </w:rPr>
        <w:t xml:space="preserve">. </w:t>
      </w:r>
    </w:p>
    <w:p w14:paraId="634D045E" w14:textId="244FFFAE" w:rsidR="00DE6431"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29. </w:t>
      </w:r>
      <w:r w:rsidR="00A6006D" w:rsidRPr="0070111D">
        <w:rPr>
          <w:sz w:val="24"/>
          <w:szCs w:val="24"/>
          <w:lang w:val="lt-LT"/>
        </w:rPr>
        <w:t>Įstaigos</w:t>
      </w:r>
      <w:r w:rsidR="00A6006D" w:rsidRPr="0070111D">
        <w:rPr>
          <w:i/>
          <w:iCs/>
          <w:sz w:val="24"/>
          <w:szCs w:val="24"/>
          <w:lang w:val="lt-LT"/>
        </w:rPr>
        <w:t xml:space="preserve"> </w:t>
      </w:r>
      <w:r w:rsidR="00A6006D" w:rsidRPr="0070111D">
        <w:rPr>
          <w:sz w:val="24"/>
          <w:szCs w:val="24"/>
          <w:lang w:val="lt-LT"/>
        </w:rPr>
        <w:t xml:space="preserve">darbuotojai, </w:t>
      </w:r>
      <w:r w:rsidR="00C66BD1" w:rsidRPr="0070111D">
        <w:rPr>
          <w:sz w:val="24"/>
          <w:szCs w:val="24"/>
          <w:lang w:val="lt-LT"/>
        </w:rPr>
        <w:t xml:space="preserve">Aprašo </w:t>
      </w:r>
      <w:r w:rsidR="00DB5A11" w:rsidRPr="00A96EC6">
        <w:rPr>
          <w:sz w:val="24"/>
          <w:szCs w:val="24"/>
          <w:highlight w:val="yellow"/>
          <w:lang w:val="lt-LT"/>
        </w:rPr>
        <w:t>2</w:t>
      </w:r>
      <w:r w:rsidR="004E1461" w:rsidRPr="00A96EC6">
        <w:rPr>
          <w:sz w:val="24"/>
          <w:szCs w:val="24"/>
          <w:highlight w:val="yellow"/>
          <w:lang w:val="lt-LT"/>
        </w:rPr>
        <w:t>5</w:t>
      </w:r>
      <w:r w:rsidR="00C66BD1" w:rsidRPr="0070111D">
        <w:rPr>
          <w:sz w:val="24"/>
          <w:szCs w:val="24"/>
          <w:lang w:val="lt-LT"/>
        </w:rPr>
        <w:t xml:space="preserve"> punkte nustatyta tvarka</w:t>
      </w:r>
      <w:r w:rsidR="00A6006D" w:rsidRPr="0070111D">
        <w:rPr>
          <w:sz w:val="24"/>
          <w:szCs w:val="24"/>
          <w:lang w:val="lt-LT"/>
        </w:rPr>
        <w:t xml:space="preserve"> derindami </w:t>
      </w:r>
      <w:r w:rsidR="00F525D9" w:rsidRPr="0070111D">
        <w:rPr>
          <w:sz w:val="24"/>
          <w:szCs w:val="24"/>
          <w:lang w:val="lt-LT"/>
        </w:rPr>
        <w:t>DLAŽ projektą</w:t>
      </w:r>
      <w:r w:rsidR="00A6006D" w:rsidRPr="0070111D">
        <w:rPr>
          <w:sz w:val="24"/>
          <w:szCs w:val="24"/>
          <w:lang w:val="lt-LT"/>
        </w:rPr>
        <w:t xml:space="preserve">, patvirtina, kad visas </w:t>
      </w:r>
      <w:r w:rsidR="00FB2E0D" w:rsidRPr="0070111D">
        <w:rPr>
          <w:sz w:val="24"/>
          <w:szCs w:val="24"/>
          <w:lang w:val="lt-LT"/>
        </w:rPr>
        <w:t xml:space="preserve">valstybės tarnautojo ar </w:t>
      </w:r>
      <w:r w:rsidR="00A6006D" w:rsidRPr="0070111D">
        <w:rPr>
          <w:sz w:val="24"/>
          <w:szCs w:val="24"/>
          <w:lang w:val="lt-LT"/>
        </w:rPr>
        <w:t>darbuotojo dirbtas darbo, poilsio ir neatvykim</w:t>
      </w:r>
      <w:r w:rsidR="00FB2E0D" w:rsidRPr="0070111D">
        <w:rPr>
          <w:sz w:val="24"/>
          <w:szCs w:val="24"/>
          <w:lang w:val="lt-LT"/>
        </w:rPr>
        <w:t>o į darbą</w:t>
      </w:r>
      <w:r w:rsidR="00A6006D" w:rsidRPr="0070111D">
        <w:rPr>
          <w:sz w:val="24"/>
          <w:szCs w:val="24"/>
          <w:lang w:val="lt-LT"/>
        </w:rPr>
        <w:t xml:space="preserve"> laikas </w:t>
      </w:r>
      <w:r w:rsidR="00F525D9" w:rsidRPr="0070111D">
        <w:rPr>
          <w:sz w:val="24"/>
          <w:szCs w:val="24"/>
          <w:lang w:val="lt-LT"/>
        </w:rPr>
        <w:t xml:space="preserve">DLAŽ projekte </w:t>
      </w:r>
      <w:r w:rsidR="00A6006D" w:rsidRPr="0070111D">
        <w:rPr>
          <w:sz w:val="24"/>
          <w:szCs w:val="24"/>
          <w:lang w:val="lt-LT"/>
        </w:rPr>
        <w:t>yra nurodytas teisingai.</w:t>
      </w:r>
    </w:p>
    <w:p w14:paraId="70C2236B" w14:textId="221BBC09" w:rsidR="00DE6431"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30. </w:t>
      </w:r>
      <w:r w:rsidR="00FB2E0D" w:rsidRPr="0070111D">
        <w:rPr>
          <w:sz w:val="24"/>
          <w:szCs w:val="24"/>
          <w:lang w:val="lt-LT"/>
        </w:rPr>
        <w:t xml:space="preserve">Aprašo </w:t>
      </w:r>
      <w:r w:rsidR="00DB5A11" w:rsidRPr="00A96EC6">
        <w:rPr>
          <w:sz w:val="24"/>
          <w:szCs w:val="24"/>
          <w:lang w:val="lt-LT"/>
        </w:rPr>
        <w:t>2</w:t>
      </w:r>
      <w:r w:rsidR="00977591" w:rsidRPr="00A96EC6">
        <w:rPr>
          <w:sz w:val="24"/>
          <w:szCs w:val="24"/>
          <w:lang w:val="lt-LT"/>
        </w:rPr>
        <w:t>5</w:t>
      </w:r>
      <w:r w:rsidR="00FB2E0D" w:rsidRPr="0070111D">
        <w:rPr>
          <w:sz w:val="24"/>
          <w:szCs w:val="24"/>
          <w:lang w:val="lt-LT"/>
        </w:rPr>
        <w:t xml:space="preserve"> punkte nustatyta tvark</w:t>
      </w:r>
      <w:r w:rsidR="00712EC6">
        <w:rPr>
          <w:sz w:val="24"/>
          <w:szCs w:val="24"/>
          <w:lang w:val="lt-LT"/>
        </w:rPr>
        <w:t>a</w:t>
      </w:r>
      <w:r w:rsidR="00FB2E0D" w:rsidRPr="0070111D">
        <w:rPr>
          <w:sz w:val="24"/>
          <w:szCs w:val="24"/>
          <w:lang w:val="lt-LT"/>
        </w:rPr>
        <w:t xml:space="preserve"> derintą </w:t>
      </w:r>
      <w:r w:rsidR="002B3B22" w:rsidRPr="0070111D">
        <w:rPr>
          <w:sz w:val="24"/>
          <w:szCs w:val="24"/>
          <w:lang w:val="lt-LT"/>
        </w:rPr>
        <w:t>DLAŽ</w:t>
      </w:r>
      <w:r w:rsidR="00A6006D" w:rsidRPr="0070111D">
        <w:rPr>
          <w:sz w:val="24"/>
          <w:szCs w:val="24"/>
          <w:lang w:val="lt-LT"/>
        </w:rPr>
        <w:t xml:space="preserve"> elektroniniu parašu tvirtina</w:t>
      </w:r>
      <w:r w:rsidR="00F82E0A" w:rsidRPr="0070111D">
        <w:rPr>
          <w:sz w:val="24"/>
          <w:szCs w:val="24"/>
          <w:lang w:val="lt-LT"/>
        </w:rPr>
        <w:t xml:space="preserve"> Įstaigos</w:t>
      </w:r>
      <w:r w:rsidR="00F82E0A" w:rsidRPr="0070111D">
        <w:rPr>
          <w:i/>
          <w:iCs/>
          <w:sz w:val="24"/>
          <w:szCs w:val="24"/>
          <w:lang w:val="lt-LT"/>
        </w:rPr>
        <w:t xml:space="preserve"> </w:t>
      </w:r>
      <w:r w:rsidR="00F82E0A" w:rsidRPr="0070111D">
        <w:rPr>
          <w:sz w:val="24"/>
          <w:szCs w:val="24"/>
          <w:lang w:val="lt-LT"/>
        </w:rPr>
        <w:t>vadovas ar jo įgaliotas asmuo</w:t>
      </w:r>
      <w:r w:rsidR="00F82E0A" w:rsidRPr="0070111D">
        <w:rPr>
          <w:i/>
          <w:iCs/>
          <w:sz w:val="24"/>
          <w:szCs w:val="24"/>
          <w:lang w:val="lt-LT"/>
        </w:rPr>
        <w:t>.</w:t>
      </w:r>
    </w:p>
    <w:p w14:paraId="72AB3E32" w14:textId="2902570C" w:rsidR="004A4750" w:rsidRPr="0070111D" w:rsidRDefault="0009731F" w:rsidP="00AD0E69">
      <w:pPr>
        <w:pStyle w:val="Sraopastraipa"/>
        <w:tabs>
          <w:tab w:val="left" w:pos="0"/>
          <w:tab w:val="left" w:pos="851"/>
        </w:tabs>
        <w:ind w:left="0" w:firstLine="567"/>
        <w:jc w:val="both"/>
        <w:rPr>
          <w:sz w:val="24"/>
          <w:szCs w:val="24"/>
          <w:lang w:val="lt-LT"/>
        </w:rPr>
      </w:pPr>
      <w:r w:rsidRPr="0070111D">
        <w:rPr>
          <w:sz w:val="24"/>
          <w:szCs w:val="24"/>
          <w:lang w:val="lt-LT"/>
        </w:rPr>
        <w:t xml:space="preserve">31. </w:t>
      </w:r>
      <w:r w:rsidR="00A6006D" w:rsidRPr="0070111D">
        <w:rPr>
          <w:sz w:val="24"/>
          <w:szCs w:val="24"/>
          <w:lang w:val="lt-LT"/>
        </w:rPr>
        <w:t>Įstaigos darbuotojas, atsaking</w:t>
      </w:r>
      <w:r w:rsidR="00020DE9" w:rsidRPr="0070111D">
        <w:rPr>
          <w:sz w:val="24"/>
          <w:szCs w:val="24"/>
          <w:lang w:val="lt-LT"/>
        </w:rPr>
        <w:t>as</w:t>
      </w:r>
      <w:r w:rsidR="00A6006D" w:rsidRPr="0070111D">
        <w:rPr>
          <w:sz w:val="24"/>
          <w:szCs w:val="24"/>
          <w:lang w:val="lt-LT"/>
        </w:rPr>
        <w:t xml:space="preserve"> už informacijos ir</w:t>
      </w:r>
      <w:r w:rsidR="00020DE9" w:rsidRPr="0070111D">
        <w:rPr>
          <w:sz w:val="24"/>
          <w:szCs w:val="24"/>
          <w:lang w:val="lt-LT"/>
        </w:rPr>
        <w:t xml:space="preserve"> (</w:t>
      </w:r>
      <w:r w:rsidR="00A6006D" w:rsidRPr="0070111D">
        <w:rPr>
          <w:sz w:val="24"/>
          <w:szCs w:val="24"/>
          <w:lang w:val="lt-LT"/>
        </w:rPr>
        <w:t>ar</w:t>
      </w:r>
      <w:r w:rsidR="00020DE9" w:rsidRPr="0070111D">
        <w:rPr>
          <w:sz w:val="24"/>
          <w:szCs w:val="24"/>
          <w:lang w:val="lt-LT"/>
        </w:rPr>
        <w:t>)</w:t>
      </w:r>
      <w:r w:rsidR="00A6006D" w:rsidRPr="0070111D">
        <w:rPr>
          <w:sz w:val="24"/>
          <w:szCs w:val="24"/>
          <w:lang w:val="lt-LT"/>
        </w:rPr>
        <w:t xml:space="preserve"> duomenų perdavimą</w:t>
      </w:r>
      <w:r w:rsidR="00020DE9" w:rsidRPr="0070111D">
        <w:rPr>
          <w:sz w:val="24"/>
          <w:szCs w:val="24"/>
          <w:lang w:val="lt-LT"/>
        </w:rPr>
        <w:t xml:space="preserve"> NBFC</w:t>
      </w:r>
      <w:r w:rsidR="00A6006D" w:rsidRPr="0070111D">
        <w:rPr>
          <w:sz w:val="24"/>
          <w:szCs w:val="24"/>
          <w:lang w:val="lt-LT"/>
        </w:rPr>
        <w:t xml:space="preserve">, patvirtintą </w:t>
      </w:r>
      <w:r w:rsidR="00F82E0A" w:rsidRPr="0070111D">
        <w:rPr>
          <w:sz w:val="24"/>
          <w:szCs w:val="24"/>
          <w:lang w:val="lt-LT"/>
        </w:rPr>
        <w:t>DLAŽ</w:t>
      </w:r>
      <w:r w:rsidR="00A6006D" w:rsidRPr="0070111D">
        <w:rPr>
          <w:sz w:val="24"/>
          <w:szCs w:val="24"/>
          <w:lang w:val="lt-LT"/>
        </w:rPr>
        <w:t xml:space="preserve"> tą pačią arba kitą darbo dieną užregistruoja </w:t>
      </w:r>
      <w:r w:rsidR="00712EC6">
        <w:rPr>
          <w:sz w:val="24"/>
          <w:szCs w:val="24"/>
          <w:lang w:val="lt-LT"/>
        </w:rPr>
        <w:t xml:space="preserve">Įstaigos naudojamoje dokumentų valdymo sistemoje </w:t>
      </w:r>
      <w:r w:rsidR="00A6006D" w:rsidRPr="0070111D">
        <w:rPr>
          <w:sz w:val="24"/>
          <w:szCs w:val="24"/>
          <w:lang w:val="lt-LT"/>
        </w:rPr>
        <w:t xml:space="preserve">ir pateikia NBFC per </w:t>
      </w:r>
      <w:r w:rsidR="00026E88" w:rsidRPr="0070111D">
        <w:rPr>
          <w:sz w:val="24"/>
          <w:szCs w:val="24"/>
          <w:lang w:val="lt-LT"/>
        </w:rPr>
        <w:t>e</w:t>
      </w:r>
      <w:r w:rsidR="00A6006D" w:rsidRPr="0070111D">
        <w:rPr>
          <w:sz w:val="24"/>
          <w:szCs w:val="24"/>
          <w:lang w:val="lt-LT"/>
        </w:rPr>
        <w:t>.</w:t>
      </w:r>
      <w:r w:rsidR="002D0750" w:rsidRPr="0070111D">
        <w:rPr>
          <w:sz w:val="24"/>
          <w:szCs w:val="24"/>
          <w:lang w:val="lt-LT"/>
        </w:rPr>
        <w:t> </w:t>
      </w:r>
      <w:r w:rsidR="00A6006D" w:rsidRPr="0070111D">
        <w:rPr>
          <w:sz w:val="24"/>
          <w:szCs w:val="24"/>
          <w:lang w:val="lt-LT"/>
        </w:rPr>
        <w:t>pristatym</w:t>
      </w:r>
      <w:r w:rsidR="005412E0" w:rsidRPr="0070111D">
        <w:rPr>
          <w:sz w:val="24"/>
          <w:szCs w:val="24"/>
          <w:lang w:val="lt-LT"/>
        </w:rPr>
        <w:t>ą</w:t>
      </w:r>
      <w:r w:rsidR="00026E88" w:rsidRPr="0070111D">
        <w:rPr>
          <w:sz w:val="24"/>
          <w:szCs w:val="24"/>
          <w:lang w:val="lt-LT"/>
        </w:rPr>
        <w:t xml:space="preserve">, DBSIS </w:t>
      </w:r>
      <w:r w:rsidR="00A6006D" w:rsidRPr="0070111D">
        <w:rPr>
          <w:sz w:val="24"/>
          <w:szCs w:val="24"/>
          <w:lang w:val="lt-LT"/>
        </w:rPr>
        <w:t xml:space="preserve">arba </w:t>
      </w:r>
      <w:r w:rsidR="005412E0" w:rsidRPr="0070111D">
        <w:rPr>
          <w:sz w:val="24"/>
          <w:szCs w:val="24"/>
          <w:lang w:val="lt-LT"/>
        </w:rPr>
        <w:t>e</w:t>
      </w:r>
      <w:r w:rsidR="00A6006D" w:rsidRPr="0070111D">
        <w:rPr>
          <w:sz w:val="24"/>
          <w:szCs w:val="24"/>
          <w:lang w:val="lt-LT"/>
        </w:rPr>
        <w:t xml:space="preserve">lektroninio pašto </w:t>
      </w:r>
      <w:r w:rsidR="005412E0" w:rsidRPr="0070111D">
        <w:rPr>
          <w:sz w:val="24"/>
          <w:szCs w:val="24"/>
          <w:lang w:val="lt-LT"/>
        </w:rPr>
        <w:t>adresu</w:t>
      </w:r>
      <w:r w:rsidR="00A6006D" w:rsidRPr="0070111D">
        <w:rPr>
          <w:sz w:val="24"/>
          <w:szCs w:val="24"/>
          <w:lang w:val="lt-LT"/>
        </w:rPr>
        <w:t xml:space="preserve"> </w:t>
      </w:r>
      <w:hyperlink r:id="rId8">
        <w:r w:rsidR="00026E88" w:rsidRPr="00A96EC6">
          <w:rPr>
            <w:rStyle w:val="Hipersaitas"/>
            <w:color w:val="auto"/>
            <w:sz w:val="24"/>
            <w:szCs w:val="24"/>
            <w:u w:val="none"/>
            <w:lang w:val="lt-LT"/>
          </w:rPr>
          <w:t>dokumentai.nbfc@dbsis.lt</w:t>
        </w:r>
      </w:hyperlink>
      <w:r w:rsidR="00A6006D" w:rsidRPr="0070111D">
        <w:rPr>
          <w:sz w:val="24"/>
          <w:szCs w:val="24"/>
          <w:lang w:val="lt-LT"/>
        </w:rPr>
        <w:t>.</w:t>
      </w:r>
    </w:p>
    <w:p w14:paraId="2FB4875A" w14:textId="77777777" w:rsidR="004A4750" w:rsidRPr="0070111D" w:rsidRDefault="004A4750" w:rsidP="00181224">
      <w:pPr>
        <w:tabs>
          <w:tab w:val="left" w:pos="0"/>
          <w:tab w:val="left" w:pos="851"/>
        </w:tabs>
        <w:jc w:val="both"/>
        <w:rPr>
          <w:rFonts w:ascii="Times New Roman" w:hAnsi="Times New Roman" w:cs="Times New Roman"/>
          <w:sz w:val="24"/>
          <w:szCs w:val="24"/>
        </w:rPr>
      </w:pPr>
    </w:p>
    <w:p w14:paraId="463C919C" w14:textId="77777777" w:rsidR="004A4750" w:rsidRPr="00181224" w:rsidRDefault="004A4750" w:rsidP="00A96EC6">
      <w:pPr>
        <w:tabs>
          <w:tab w:val="left" w:pos="0"/>
          <w:tab w:val="left" w:pos="993"/>
          <w:tab w:val="left" w:pos="1701"/>
        </w:tabs>
        <w:spacing w:after="0" w:line="240" w:lineRule="auto"/>
        <w:jc w:val="center"/>
        <w:rPr>
          <w:rFonts w:ascii="Times New Roman" w:eastAsia="Times New Roman" w:hAnsi="Times New Roman" w:cs="Times New Roman"/>
          <w:b/>
          <w:sz w:val="24"/>
          <w:szCs w:val="24"/>
        </w:rPr>
      </w:pPr>
      <w:r w:rsidRPr="00181224">
        <w:rPr>
          <w:rFonts w:ascii="Times New Roman" w:eastAsia="Times New Roman" w:hAnsi="Times New Roman" w:cs="Times New Roman"/>
          <w:b/>
          <w:sz w:val="24"/>
          <w:szCs w:val="24"/>
        </w:rPr>
        <w:t>IV SKYRIUS</w:t>
      </w:r>
    </w:p>
    <w:p w14:paraId="1CAADAB3" w14:textId="77777777" w:rsidR="004A4750" w:rsidRPr="00181224" w:rsidRDefault="004A4750" w:rsidP="00A96EC6">
      <w:pPr>
        <w:tabs>
          <w:tab w:val="left" w:pos="0"/>
          <w:tab w:val="left" w:pos="993"/>
          <w:tab w:val="left" w:pos="1701"/>
        </w:tabs>
        <w:spacing w:after="0" w:line="240" w:lineRule="auto"/>
        <w:contextualSpacing/>
        <w:jc w:val="center"/>
        <w:rPr>
          <w:rFonts w:ascii="Times New Roman" w:eastAsia="Times New Roman" w:hAnsi="Times New Roman" w:cs="Times New Roman"/>
          <w:b/>
          <w:bCs/>
          <w:sz w:val="24"/>
          <w:szCs w:val="24"/>
        </w:rPr>
      </w:pPr>
      <w:r w:rsidRPr="00181224">
        <w:rPr>
          <w:rFonts w:ascii="Times New Roman" w:eastAsia="Times New Roman" w:hAnsi="Times New Roman" w:cs="Times New Roman"/>
          <w:b/>
          <w:bCs/>
          <w:sz w:val="24"/>
          <w:szCs w:val="24"/>
        </w:rPr>
        <w:t>BAIGIAMOSIOS NUOSTATOS</w:t>
      </w:r>
    </w:p>
    <w:p w14:paraId="70FB43B6" w14:textId="77777777" w:rsidR="004A4750" w:rsidRPr="00181224" w:rsidRDefault="004A4750" w:rsidP="00181224">
      <w:pPr>
        <w:tabs>
          <w:tab w:val="left" w:pos="0"/>
          <w:tab w:val="left" w:pos="851"/>
        </w:tabs>
        <w:jc w:val="both"/>
        <w:rPr>
          <w:rFonts w:ascii="Times New Roman" w:hAnsi="Times New Roman" w:cs="Times New Roman"/>
          <w:sz w:val="24"/>
          <w:szCs w:val="24"/>
        </w:rPr>
      </w:pPr>
    </w:p>
    <w:p w14:paraId="2146CEBF" w14:textId="4466A740" w:rsidR="00A6006D" w:rsidRPr="00181224" w:rsidRDefault="00461F05" w:rsidP="00A96EC6">
      <w:pPr>
        <w:pStyle w:val="Sraopastraipa"/>
        <w:tabs>
          <w:tab w:val="left" w:pos="0"/>
          <w:tab w:val="left" w:pos="851"/>
        </w:tabs>
        <w:ind w:left="0" w:firstLine="567"/>
        <w:jc w:val="both"/>
        <w:rPr>
          <w:sz w:val="24"/>
          <w:szCs w:val="24"/>
          <w:lang w:val="lt-LT"/>
        </w:rPr>
      </w:pPr>
      <w:r>
        <w:rPr>
          <w:sz w:val="24"/>
          <w:szCs w:val="24"/>
          <w:lang w:val="lt-LT"/>
        </w:rPr>
        <w:t xml:space="preserve">32. </w:t>
      </w:r>
      <w:r w:rsidR="003234C3" w:rsidRPr="00181224">
        <w:rPr>
          <w:sz w:val="24"/>
          <w:szCs w:val="24"/>
          <w:lang w:val="lt-LT"/>
        </w:rPr>
        <w:t>Valstybės tarnautojui ar d</w:t>
      </w:r>
      <w:r w:rsidR="00A6006D" w:rsidRPr="00181224">
        <w:rPr>
          <w:sz w:val="24"/>
          <w:szCs w:val="24"/>
          <w:lang w:val="lt-LT"/>
        </w:rPr>
        <w:t>arbuotojui pateikus laisvos formos prašymą, Įstaigos darbuotoj</w:t>
      </w:r>
      <w:r w:rsidR="00D64684" w:rsidRPr="00181224">
        <w:rPr>
          <w:sz w:val="24"/>
          <w:szCs w:val="24"/>
          <w:lang w:val="lt-LT"/>
        </w:rPr>
        <w:t>as</w:t>
      </w:r>
      <w:r w:rsidR="00A6006D" w:rsidRPr="00181224">
        <w:rPr>
          <w:sz w:val="24"/>
          <w:szCs w:val="24"/>
          <w:lang w:val="lt-LT"/>
        </w:rPr>
        <w:t>, atsaking</w:t>
      </w:r>
      <w:r w:rsidR="00D64684" w:rsidRPr="00181224">
        <w:rPr>
          <w:sz w:val="24"/>
          <w:szCs w:val="24"/>
          <w:lang w:val="lt-LT"/>
        </w:rPr>
        <w:t>as</w:t>
      </w:r>
      <w:r w:rsidR="00A6006D" w:rsidRPr="00181224">
        <w:rPr>
          <w:sz w:val="24"/>
          <w:szCs w:val="24"/>
          <w:lang w:val="lt-LT"/>
        </w:rPr>
        <w:t xml:space="preserve"> už darbo laiko apskait</w:t>
      </w:r>
      <w:r w:rsidR="003234C3" w:rsidRPr="00181224">
        <w:rPr>
          <w:sz w:val="24"/>
          <w:szCs w:val="24"/>
          <w:lang w:val="lt-LT"/>
        </w:rPr>
        <w:t>os tvarkym</w:t>
      </w:r>
      <w:r w:rsidR="00A6006D" w:rsidRPr="00181224">
        <w:rPr>
          <w:sz w:val="24"/>
          <w:szCs w:val="24"/>
          <w:lang w:val="lt-LT"/>
        </w:rPr>
        <w:t xml:space="preserve">ą, </w:t>
      </w:r>
      <w:r w:rsidR="00D64684" w:rsidRPr="00181224">
        <w:rPr>
          <w:sz w:val="24"/>
          <w:szCs w:val="24"/>
          <w:lang w:val="lt-LT"/>
        </w:rPr>
        <w:t xml:space="preserve">suteikia galimybę </w:t>
      </w:r>
      <w:r w:rsidR="00A6006D" w:rsidRPr="00181224">
        <w:rPr>
          <w:sz w:val="24"/>
          <w:szCs w:val="24"/>
          <w:lang w:val="lt-LT"/>
        </w:rPr>
        <w:t>susipažinti su jo darbo laiko apskaitos duomenimis</w:t>
      </w:r>
      <w:r w:rsidR="00E65E1A" w:rsidRPr="00181224">
        <w:rPr>
          <w:sz w:val="24"/>
          <w:szCs w:val="24"/>
          <w:lang w:val="lt-LT"/>
        </w:rPr>
        <w:t>,</w:t>
      </w:r>
      <w:r w:rsidR="00A6006D" w:rsidRPr="00181224">
        <w:rPr>
          <w:sz w:val="24"/>
          <w:szCs w:val="24"/>
          <w:lang w:val="lt-LT"/>
        </w:rPr>
        <w:t xml:space="preserve"> nurodytais </w:t>
      </w:r>
      <w:r w:rsidR="00C44CAF" w:rsidRPr="00181224">
        <w:rPr>
          <w:sz w:val="24"/>
          <w:szCs w:val="24"/>
          <w:lang w:val="lt-LT"/>
        </w:rPr>
        <w:t>DLAŽ</w:t>
      </w:r>
      <w:r w:rsidR="003234C3" w:rsidRPr="00181224">
        <w:rPr>
          <w:sz w:val="24"/>
          <w:szCs w:val="24"/>
          <w:lang w:val="lt-LT"/>
        </w:rPr>
        <w:t>,</w:t>
      </w:r>
      <w:r w:rsidR="00F04084" w:rsidRPr="00181224">
        <w:rPr>
          <w:sz w:val="24"/>
          <w:szCs w:val="24"/>
          <w:lang w:val="lt-LT"/>
        </w:rPr>
        <w:t xml:space="preserve"> arba pateikia DLAŽ išrašą</w:t>
      </w:r>
      <w:r w:rsidR="00A6006D" w:rsidRPr="00181224">
        <w:rPr>
          <w:sz w:val="24"/>
          <w:szCs w:val="24"/>
          <w:lang w:val="lt-LT"/>
        </w:rPr>
        <w:t>.</w:t>
      </w:r>
    </w:p>
    <w:p w14:paraId="3476347A" w14:textId="77777777" w:rsidR="00D87A90" w:rsidRPr="00963570" w:rsidRDefault="00D87A90" w:rsidP="00BB65EA">
      <w:pPr>
        <w:tabs>
          <w:tab w:val="left" w:pos="0"/>
          <w:tab w:val="left" w:pos="993"/>
          <w:tab w:val="left" w:pos="1560"/>
        </w:tabs>
        <w:spacing w:after="0" w:line="240" w:lineRule="auto"/>
        <w:ind w:right="-567"/>
        <w:contextualSpacing/>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_________________________</w:t>
      </w:r>
    </w:p>
    <w:p w14:paraId="35C803EA" w14:textId="77777777" w:rsidR="009D68ED" w:rsidRPr="00963570" w:rsidRDefault="009D68ED" w:rsidP="00A6006D">
      <w:pPr>
        <w:spacing w:after="0" w:line="240" w:lineRule="auto"/>
        <w:ind w:left="5528"/>
        <w:rPr>
          <w:rFonts w:ascii="Times New Roman" w:eastAsia="Times New Roman" w:hAnsi="Times New Roman" w:cs="Times New Roman"/>
          <w:sz w:val="24"/>
          <w:szCs w:val="24"/>
        </w:rPr>
      </w:pPr>
    </w:p>
    <w:p w14:paraId="554AE872" w14:textId="77777777" w:rsidR="009D68ED" w:rsidRPr="00963570" w:rsidRDefault="009D68ED" w:rsidP="00A6006D">
      <w:pPr>
        <w:spacing w:after="0" w:line="240" w:lineRule="auto"/>
        <w:ind w:left="5528"/>
        <w:rPr>
          <w:rFonts w:ascii="Times New Roman" w:eastAsia="Times New Roman" w:hAnsi="Times New Roman" w:cs="Times New Roman"/>
          <w:sz w:val="24"/>
          <w:szCs w:val="24"/>
        </w:rPr>
      </w:pPr>
    </w:p>
    <w:p w14:paraId="35C43F59" w14:textId="77777777" w:rsidR="009D68ED" w:rsidRPr="00963570" w:rsidRDefault="009D68ED" w:rsidP="00A6006D">
      <w:pPr>
        <w:spacing w:after="0" w:line="240" w:lineRule="auto"/>
        <w:ind w:left="5528"/>
        <w:rPr>
          <w:rFonts w:ascii="Times New Roman" w:eastAsia="Times New Roman" w:hAnsi="Times New Roman" w:cs="Times New Roman"/>
          <w:sz w:val="24"/>
          <w:szCs w:val="24"/>
        </w:rPr>
      </w:pPr>
    </w:p>
    <w:p w14:paraId="44BEFC51" w14:textId="5D45B763" w:rsidR="009D68ED" w:rsidRPr="00963570" w:rsidRDefault="009D68ED" w:rsidP="00A6006D">
      <w:pPr>
        <w:spacing w:after="0" w:line="240" w:lineRule="auto"/>
        <w:ind w:left="5528"/>
        <w:rPr>
          <w:rFonts w:ascii="Times New Roman" w:eastAsia="Times New Roman" w:hAnsi="Times New Roman" w:cs="Times New Roman"/>
          <w:sz w:val="24"/>
          <w:szCs w:val="24"/>
        </w:rPr>
      </w:pPr>
    </w:p>
    <w:p w14:paraId="6DE29819" w14:textId="77777777" w:rsidR="009D68ED" w:rsidRPr="00963570" w:rsidRDefault="009D68ED" w:rsidP="00A6006D">
      <w:pPr>
        <w:spacing w:after="0" w:line="240" w:lineRule="auto"/>
        <w:ind w:left="5528"/>
        <w:rPr>
          <w:rFonts w:ascii="Times New Roman" w:eastAsia="Times New Roman" w:hAnsi="Times New Roman" w:cs="Times New Roman"/>
          <w:sz w:val="24"/>
          <w:szCs w:val="24"/>
        </w:rPr>
      </w:pPr>
    </w:p>
    <w:p w14:paraId="28F1EDC5" w14:textId="77777777" w:rsidR="009D68ED" w:rsidRPr="00963570" w:rsidRDefault="009D68ED" w:rsidP="00A6006D">
      <w:pPr>
        <w:spacing w:after="0" w:line="240" w:lineRule="auto"/>
        <w:ind w:left="5528"/>
        <w:rPr>
          <w:rFonts w:ascii="Times New Roman" w:eastAsia="Times New Roman" w:hAnsi="Times New Roman" w:cs="Times New Roman"/>
          <w:sz w:val="24"/>
          <w:szCs w:val="24"/>
        </w:rPr>
      </w:pPr>
    </w:p>
    <w:p w14:paraId="643B6D9D" w14:textId="77777777" w:rsidR="009D68ED" w:rsidRPr="00963570" w:rsidRDefault="009D68ED" w:rsidP="00A6006D">
      <w:pPr>
        <w:spacing w:after="0" w:line="240" w:lineRule="auto"/>
        <w:ind w:left="5528"/>
        <w:rPr>
          <w:rFonts w:ascii="Times New Roman" w:eastAsia="Times New Roman" w:hAnsi="Times New Roman" w:cs="Times New Roman"/>
          <w:sz w:val="24"/>
          <w:szCs w:val="24"/>
        </w:rPr>
      </w:pPr>
    </w:p>
    <w:p w14:paraId="56E91213" w14:textId="77777777" w:rsidR="009D68ED" w:rsidRPr="00963570" w:rsidRDefault="009D68ED" w:rsidP="00A6006D">
      <w:pPr>
        <w:spacing w:after="0" w:line="240" w:lineRule="auto"/>
        <w:ind w:left="5528"/>
        <w:rPr>
          <w:rFonts w:ascii="Times New Roman" w:eastAsia="Times New Roman" w:hAnsi="Times New Roman" w:cs="Times New Roman"/>
          <w:sz w:val="24"/>
          <w:szCs w:val="24"/>
        </w:rPr>
      </w:pPr>
    </w:p>
    <w:p w14:paraId="46674E46" w14:textId="77777777" w:rsidR="005C5A74" w:rsidRPr="00963570" w:rsidRDefault="005C5A74" w:rsidP="00A6006D">
      <w:pPr>
        <w:spacing w:after="0" w:line="240" w:lineRule="auto"/>
        <w:ind w:left="5528"/>
        <w:rPr>
          <w:rFonts w:ascii="Times New Roman" w:eastAsia="Times New Roman" w:hAnsi="Times New Roman" w:cs="Times New Roman"/>
          <w:sz w:val="24"/>
          <w:szCs w:val="24"/>
        </w:rPr>
        <w:sectPr w:rsidR="005C5A74" w:rsidRPr="00963570" w:rsidSect="0071444F">
          <w:headerReference w:type="default" r:id="rId9"/>
          <w:headerReference w:type="first" r:id="rId10"/>
          <w:pgSz w:w="11906" w:h="16838"/>
          <w:pgMar w:top="1418" w:right="707" w:bottom="851" w:left="1701" w:header="851" w:footer="567" w:gutter="0"/>
          <w:pgNumType w:start="1"/>
          <w:cols w:space="1296"/>
          <w:titlePg/>
          <w:docGrid w:linePitch="299"/>
        </w:sectPr>
      </w:pPr>
    </w:p>
    <w:p w14:paraId="0432B870" w14:textId="77777777" w:rsidR="00A6006D" w:rsidRPr="00963570" w:rsidRDefault="00A6006D" w:rsidP="00A6006D">
      <w:pPr>
        <w:spacing w:after="0" w:line="240" w:lineRule="auto"/>
        <w:ind w:left="5528"/>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lastRenderedPageBreak/>
        <w:t>Darbo laiko apskaitos žiniaraščio</w:t>
      </w:r>
    </w:p>
    <w:p w14:paraId="28DA4E78" w14:textId="77777777" w:rsidR="00A6006D" w:rsidRPr="00963570" w:rsidRDefault="00A6006D" w:rsidP="00A6006D">
      <w:pPr>
        <w:spacing w:after="0" w:line="240" w:lineRule="auto"/>
        <w:ind w:left="5528"/>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pildymo tvarkos aprašo</w:t>
      </w:r>
    </w:p>
    <w:p w14:paraId="5A012AC2" w14:textId="77777777" w:rsidR="00A6006D" w:rsidRPr="00963570" w:rsidRDefault="00A6006D" w:rsidP="00A6006D">
      <w:pPr>
        <w:spacing w:after="0" w:line="240" w:lineRule="auto"/>
        <w:ind w:left="5528"/>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priedas </w:t>
      </w:r>
    </w:p>
    <w:p w14:paraId="79D23428" w14:textId="77777777" w:rsidR="00A6006D" w:rsidRPr="00963570" w:rsidRDefault="00A6006D" w:rsidP="00A6006D">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right"/>
        <w:rPr>
          <w:rFonts w:ascii="Times New Roman" w:eastAsia="Times New Roman" w:hAnsi="Times New Roman" w:cs="Times New Roman"/>
          <w:sz w:val="24"/>
          <w:szCs w:val="24"/>
        </w:rPr>
      </w:pPr>
    </w:p>
    <w:p w14:paraId="1027E103" w14:textId="77777777" w:rsidR="00A6006D" w:rsidRPr="00963570" w:rsidRDefault="00A6006D" w:rsidP="00A6006D">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b/>
          <w:sz w:val="24"/>
          <w:szCs w:val="24"/>
        </w:rPr>
      </w:pPr>
      <w:r w:rsidRPr="00963570">
        <w:rPr>
          <w:rFonts w:ascii="Times New Roman" w:eastAsia="Times New Roman" w:hAnsi="Times New Roman" w:cs="Times New Roman"/>
          <w:b/>
          <w:sz w:val="24"/>
          <w:szCs w:val="24"/>
        </w:rPr>
        <w:t>DARBO LAIKO APSKAITOS ŽINIARAŠČIO SUTARTINIS ŽYMĖJIMAS</w:t>
      </w:r>
    </w:p>
    <w:p w14:paraId="64EFFAF1" w14:textId="77777777" w:rsidR="00A6006D" w:rsidRPr="00963570" w:rsidRDefault="00A6006D" w:rsidP="00A6006D">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rPr>
          <w:rFonts w:ascii="Times New Roman" w:eastAsia="Times New Roman" w:hAnsi="Times New Roman" w:cs="Times New Roman"/>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29"/>
        <w:gridCol w:w="4357"/>
        <w:gridCol w:w="1435"/>
        <w:gridCol w:w="2713"/>
      </w:tblGrid>
      <w:tr w:rsidR="00A6006D" w:rsidRPr="00963570" w14:paraId="2578170D" w14:textId="77777777" w:rsidTr="00294977">
        <w:trPr>
          <w:tblHeader/>
        </w:trPr>
        <w:tc>
          <w:tcPr>
            <w:tcW w:w="1129" w:type="dxa"/>
            <w:shd w:val="clear" w:color="auto" w:fill="EDEDED" w:themeFill="accent3" w:themeFillTint="33"/>
            <w:vAlign w:val="center"/>
          </w:tcPr>
          <w:p w14:paraId="657ADAFF" w14:textId="77777777" w:rsidR="00A6006D" w:rsidRPr="00963570" w:rsidRDefault="00A6006D" w:rsidP="00440053">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Eil. Nr.</w:t>
            </w:r>
          </w:p>
        </w:tc>
        <w:tc>
          <w:tcPr>
            <w:tcW w:w="4357" w:type="dxa"/>
            <w:shd w:val="clear" w:color="auto" w:fill="EDEDED" w:themeFill="accent3" w:themeFillTint="33"/>
            <w:vAlign w:val="center"/>
          </w:tcPr>
          <w:p w14:paraId="3530549C" w14:textId="77777777" w:rsidR="00A6006D" w:rsidRPr="00963570" w:rsidRDefault="00A6006D" w:rsidP="00440053">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Rodiklio pavadinimas</w:t>
            </w:r>
          </w:p>
        </w:tc>
        <w:tc>
          <w:tcPr>
            <w:tcW w:w="1435" w:type="dxa"/>
            <w:shd w:val="clear" w:color="auto" w:fill="EDEDED" w:themeFill="accent3" w:themeFillTint="33"/>
            <w:vAlign w:val="center"/>
          </w:tcPr>
          <w:p w14:paraId="1A2AB4B3" w14:textId="77777777" w:rsidR="00A6006D" w:rsidRPr="00963570" w:rsidRDefault="00A6006D" w:rsidP="00440053">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Sutartinis žymėjimas</w:t>
            </w:r>
          </w:p>
        </w:tc>
        <w:tc>
          <w:tcPr>
            <w:tcW w:w="2713" w:type="dxa"/>
            <w:shd w:val="clear" w:color="auto" w:fill="EDEDED" w:themeFill="accent3" w:themeFillTint="33"/>
          </w:tcPr>
          <w:p w14:paraId="7362EA33" w14:textId="77777777" w:rsidR="00A6006D" w:rsidRPr="00963570" w:rsidRDefault="00F222FD" w:rsidP="00440053">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Pagrindas</w:t>
            </w:r>
          </w:p>
          <w:p w14:paraId="34BFA90E" w14:textId="066B2F10" w:rsidR="00156290" w:rsidRPr="00963570" w:rsidRDefault="00440053" w:rsidP="00440053">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w:t>
            </w:r>
            <w:r w:rsidR="00A6006D" w:rsidRPr="00963570">
              <w:rPr>
                <w:rFonts w:ascii="Times New Roman" w:eastAsia="Times New Roman" w:hAnsi="Times New Roman" w:cs="Times New Roman"/>
                <w:sz w:val="24"/>
                <w:szCs w:val="24"/>
              </w:rPr>
              <w:t>DK</w:t>
            </w:r>
            <w:r w:rsidR="00B73D46" w:rsidRPr="00963570">
              <w:rPr>
                <w:rFonts w:ascii="Times New Roman" w:eastAsia="Times New Roman" w:hAnsi="Times New Roman" w:cs="Times New Roman"/>
                <w:sz w:val="24"/>
                <w:szCs w:val="24"/>
              </w:rPr>
              <w:t>*</w:t>
            </w:r>
            <w:r w:rsidR="00156290" w:rsidRPr="00963570">
              <w:rPr>
                <w:rFonts w:ascii="Times New Roman" w:eastAsia="Times New Roman" w:hAnsi="Times New Roman" w:cs="Times New Roman"/>
                <w:sz w:val="24"/>
                <w:szCs w:val="24"/>
              </w:rPr>
              <w:t xml:space="preserve">, </w:t>
            </w:r>
            <w:r w:rsidR="00A6006D" w:rsidRPr="00963570">
              <w:rPr>
                <w:rFonts w:ascii="Times New Roman" w:eastAsia="Times New Roman" w:hAnsi="Times New Roman" w:cs="Times New Roman"/>
                <w:sz w:val="24"/>
                <w:szCs w:val="24"/>
              </w:rPr>
              <w:t>VTĮ</w:t>
            </w:r>
            <w:r w:rsidR="00BA2C6D" w:rsidRPr="00963570">
              <w:rPr>
                <w:rFonts w:ascii="Times New Roman" w:eastAsia="Times New Roman" w:hAnsi="Times New Roman" w:cs="Times New Roman"/>
                <w:sz w:val="24"/>
                <w:szCs w:val="24"/>
              </w:rPr>
              <w:t>**</w:t>
            </w:r>
            <w:r w:rsidR="00506742" w:rsidRPr="00963570">
              <w:rPr>
                <w:rFonts w:ascii="Times New Roman" w:eastAsia="Times New Roman" w:hAnsi="Times New Roman" w:cs="Times New Roman"/>
                <w:sz w:val="24"/>
                <w:szCs w:val="24"/>
              </w:rPr>
              <w:t>, BĮDDA</w:t>
            </w:r>
            <w:r w:rsidR="00355337" w:rsidRPr="00963570">
              <w:rPr>
                <w:rFonts w:ascii="Times New Roman" w:eastAsia="Times New Roman" w:hAnsi="Times New Roman" w:cs="Times New Roman"/>
                <w:sz w:val="24"/>
                <w:szCs w:val="24"/>
              </w:rPr>
              <w:t>***</w:t>
            </w:r>
            <w:r w:rsidR="00A6006D" w:rsidRPr="00963570">
              <w:rPr>
                <w:rFonts w:ascii="Times New Roman" w:eastAsia="Times New Roman" w:hAnsi="Times New Roman" w:cs="Times New Roman"/>
                <w:sz w:val="24"/>
                <w:szCs w:val="24"/>
              </w:rPr>
              <w:t xml:space="preserve"> </w:t>
            </w:r>
          </w:p>
          <w:p w14:paraId="37C541BF" w14:textId="77777777" w:rsidR="00A6006D" w:rsidRPr="00963570" w:rsidRDefault="004C35BB" w:rsidP="00440053">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straipsnis, </w:t>
            </w:r>
            <w:r w:rsidR="00440053" w:rsidRPr="00963570">
              <w:rPr>
                <w:rFonts w:ascii="Times New Roman" w:eastAsia="Times New Roman" w:hAnsi="Times New Roman" w:cs="Times New Roman"/>
                <w:sz w:val="24"/>
                <w:szCs w:val="24"/>
              </w:rPr>
              <w:t xml:space="preserve">dalis, </w:t>
            </w:r>
            <w:r w:rsidRPr="00963570">
              <w:rPr>
                <w:rFonts w:ascii="Times New Roman" w:eastAsia="Times New Roman" w:hAnsi="Times New Roman" w:cs="Times New Roman"/>
                <w:sz w:val="24"/>
                <w:szCs w:val="24"/>
              </w:rPr>
              <w:t>punktas</w:t>
            </w:r>
            <w:r w:rsidR="00440053" w:rsidRPr="00963570">
              <w:rPr>
                <w:rFonts w:ascii="Times New Roman" w:eastAsia="Times New Roman" w:hAnsi="Times New Roman" w:cs="Times New Roman"/>
                <w:sz w:val="24"/>
                <w:szCs w:val="24"/>
              </w:rPr>
              <w:t>)</w:t>
            </w:r>
          </w:p>
        </w:tc>
      </w:tr>
      <w:tr w:rsidR="00A6006D" w:rsidRPr="00963570" w14:paraId="2FAC00AC" w14:textId="77777777" w:rsidTr="00294977">
        <w:tc>
          <w:tcPr>
            <w:tcW w:w="1129" w:type="dxa"/>
          </w:tcPr>
          <w:p w14:paraId="0B191F53" w14:textId="77777777" w:rsidR="00A6006D" w:rsidRPr="00963570" w:rsidRDefault="00A6006D" w:rsidP="00440053">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Pr>
          <w:p w14:paraId="5DD35F35" w14:textId="77777777" w:rsidR="00A6006D" w:rsidRPr="00963570" w:rsidRDefault="00A6006D"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Faktiškai dirbtas laikas</w:t>
            </w:r>
          </w:p>
        </w:tc>
        <w:tc>
          <w:tcPr>
            <w:tcW w:w="1435" w:type="dxa"/>
          </w:tcPr>
          <w:p w14:paraId="10F86CF7" w14:textId="77777777" w:rsidR="00A6006D" w:rsidRPr="00963570" w:rsidRDefault="00133964"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w:t>
            </w:r>
          </w:p>
        </w:tc>
        <w:tc>
          <w:tcPr>
            <w:tcW w:w="2713" w:type="dxa"/>
          </w:tcPr>
          <w:p w14:paraId="25790B1C" w14:textId="77777777" w:rsidR="00A6006D" w:rsidRPr="00963570" w:rsidRDefault="00392C49"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DK </w:t>
            </w:r>
            <w:r w:rsidR="00E73E7A" w:rsidRPr="00963570">
              <w:rPr>
                <w:rFonts w:ascii="Times New Roman" w:eastAsia="Times New Roman" w:hAnsi="Times New Roman" w:cs="Times New Roman"/>
                <w:sz w:val="24"/>
                <w:szCs w:val="24"/>
              </w:rPr>
              <w:t>111</w:t>
            </w:r>
            <w:r w:rsidR="00043061" w:rsidRPr="00963570">
              <w:rPr>
                <w:rFonts w:ascii="Times New Roman" w:eastAsia="Times New Roman" w:hAnsi="Times New Roman" w:cs="Times New Roman"/>
                <w:sz w:val="24"/>
                <w:szCs w:val="24"/>
              </w:rPr>
              <w:t xml:space="preserve"> str.</w:t>
            </w:r>
            <w:r w:rsidR="00E73E7A" w:rsidRPr="00963570">
              <w:rPr>
                <w:rFonts w:ascii="Times New Roman" w:eastAsia="Times New Roman" w:hAnsi="Times New Roman" w:cs="Times New Roman"/>
                <w:sz w:val="24"/>
                <w:szCs w:val="24"/>
              </w:rPr>
              <w:t>, 120 str. 2 d.</w:t>
            </w:r>
          </w:p>
        </w:tc>
      </w:tr>
      <w:tr w:rsidR="00133964" w:rsidRPr="00963570" w14:paraId="7DE8B395" w14:textId="77777777" w:rsidTr="00294977">
        <w:tc>
          <w:tcPr>
            <w:tcW w:w="1129" w:type="dxa"/>
          </w:tcPr>
          <w:p w14:paraId="74A2959B" w14:textId="77777777" w:rsidR="00133964" w:rsidRPr="00963570" w:rsidRDefault="00133964" w:rsidP="00133964">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Pr>
          <w:p w14:paraId="1C525452" w14:textId="77777777" w:rsidR="00133964" w:rsidRPr="00963570" w:rsidRDefault="00133964"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Darbas naktį</w:t>
            </w:r>
          </w:p>
        </w:tc>
        <w:tc>
          <w:tcPr>
            <w:tcW w:w="1435" w:type="dxa"/>
          </w:tcPr>
          <w:p w14:paraId="1D798EC1" w14:textId="77777777" w:rsidR="00133964" w:rsidRPr="00963570" w:rsidRDefault="00133964"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DN</w:t>
            </w:r>
          </w:p>
        </w:tc>
        <w:tc>
          <w:tcPr>
            <w:tcW w:w="2713" w:type="dxa"/>
          </w:tcPr>
          <w:p w14:paraId="5B664818" w14:textId="1D109144" w:rsidR="00133964" w:rsidRPr="00963570" w:rsidRDefault="00133964"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117 str., 120 str., 144 str.</w:t>
            </w:r>
            <w:r w:rsidR="00285945" w:rsidRPr="00963570">
              <w:rPr>
                <w:rFonts w:ascii="Times New Roman" w:eastAsia="Times New Roman" w:hAnsi="Times New Roman" w:cs="Times New Roman"/>
                <w:sz w:val="24"/>
                <w:szCs w:val="24"/>
              </w:rPr>
              <w:t xml:space="preserve"> 3 d.</w:t>
            </w:r>
            <w:r w:rsidR="00F26924" w:rsidRPr="00963570">
              <w:rPr>
                <w:rFonts w:ascii="Times New Roman" w:eastAsia="Times New Roman" w:hAnsi="Times New Roman" w:cs="Times New Roman"/>
                <w:sz w:val="24"/>
                <w:szCs w:val="24"/>
              </w:rPr>
              <w:t>,</w:t>
            </w:r>
            <w:r w:rsidRPr="00963570">
              <w:rPr>
                <w:rFonts w:ascii="Times New Roman" w:eastAsia="Times New Roman" w:hAnsi="Times New Roman" w:cs="Times New Roman"/>
                <w:sz w:val="24"/>
                <w:szCs w:val="24"/>
              </w:rPr>
              <w:t xml:space="preserve"> </w:t>
            </w:r>
            <w:r w:rsidR="00C96BDE" w:rsidRPr="00963570">
              <w:rPr>
                <w:rFonts w:ascii="Times New Roman" w:eastAsia="Times New Roman" w:hAnsi="Times New Roman" w:cs="Times New Roman"/>
                <w:sz w:val="24"/>
                <w:szCs w:val="24"/>
              </w:rPr>
              <w:t>BĮDDA</w:t>
            </w:r>
            <w:r w:rsidR="00F26924" w:rsidRPr="00963570">
              <w:rPr>
                <w:rFonts w:ascii="Times New Roman" w:eastAsia="Times New Roman" w:hAnsi="Times New Roman" w:cs="Times New Roman"/>
                <w:sz w:val="24"/>
                <w:szCs w:val="24"/>
              </w:rPr>
              <w:t xml:space="preserve"> 5 str. 2 d.</w:t>
            </w:r>
          </w:p>
        </w:tc>
      </w:tr>
      <w:tr w:rsidR="00133964" w:rsidRPr="00963570" w14:paraId="10D15A25" w14:textId="77777777" w:rsidTr="00294977">
        <w:tc>
          <w:tcPr>
            <w:tcW w:w="1129" w:type="dxa"/>
          </w:tcPr>
          <w:p w14:paraId="633E466D" w14:textId="77777777" w:rsidR="00133964" w:rsidRPr="00294977" w:rsidRDefault="00133964" w:rsidP="00133964">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Pr>
          <w:p w14:paraId="6720A1A1" w14:textId="77777777" w:rsidR="00133964" w:rsidRPr="00963570" w:rsidRDefault="00133964"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Viršvalandinis darbas</w:t>
            </w:r>
          </w:p>
        </w:tc>
        <w:tc>
          <w:tcPr>
            <w:tcW w:w="1435" w:type="dxa"/>
          </w:tcPr>
          <w:p w14:paraId="69E59C1D" w14:textId="77777777" w:rsidR="00133964" w:rsidRPr="00963570" w:rsidRDefault="00133964"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VD</w:t>
            </w:r>
          </w:p>
        </w:tc>
        <w:tc>
          <w:tcPr>
            <w:tcW w:w="2713" w:type="dxa"/>
          </w:tcPr>
          <w:p w14:paraId="28A303B1" w14:textId="29569B57" w:rsidR="00133964" w:rsidRPr="00963570" w:rsidRDefault="00133964"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119 str., 120 str., 144 str.</w:t>
            </w:r>
            <w:r w:rsidR="00285945" w:rsidRPr="00963570">
              <w:rPr>
                <w:rFonts w:ascii="Times New Roman" w:eastAsia="Times New Roman" w:hAnsi="Times New Roman" w:cs="Times New Roman"/>
                <w:sz w:val="24"/>
                <w:szCs w:val="24"/>
              </w:rPr>
              <w:t xml:space="preserve"> 4 d.</w:t>
            </w:r>
            <w:r w:rsidR="00F26924" w:rsidRPr="00963570">
              <w:rPr>
                <w:rFonts w:ascii="Times New Roman" w:eastAsia="Times New Roman" w:hAnsi="Times New Roman" w:cs="Times New Roman"/>
                <w:sz w:val="24"/>
                <w:szCs w:val="24"/>
              </w:rPr>
              <w:t>, BĮDDA 5 str. 2 d.</w:t>
            </w:r>
          </w:p>
        </w:tc>
      </w:tr>
      <w:tr w:rsidR="00E94AF0" w:rsidRPr="00963570" w14:paraId="520AE265" w14:textId="77777777" w:rsidTr="00294977">
        <w:tc>
          <w:tcPr>
            <w:tcW w:w="1129" w:type="dxa"/>
          </w:tcPr>
          <w:p w14:paraId="5FFE5776" w14:textId="77777777" w:rsidR="00E94AF0" w:rsidRPr="00294977"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auto"/>
              <w:left w:val="nil"/>
              <w:bottom w:val="single" w:sz="4" w:space="0" w:color="auto"/>
              <w:right w:val="single" w:sz="4" w:space="0" w:color="auto"/>
            </w:tcBorders>
          </w:tcPr>
          <w:p w14:paraId="3B6E45CD" w14:textId="34BD9486"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hAnsi="Times New Roman" w:cs="Times New Roman"/>
                <w:sz w:val="24"/>
                <w:szCs w:val="24"/>
              </w:rPr>
              <w:t>Viršvalandinis darbas naktį</w:t>
            </w:r>
          </w:p>
        </w:tc>
        <w:tc>
          <w:tcPr>
            <w:tcW w:w="1435" w:type="dxa"/>
            <w:tcBorders>
              <w:top w:val="single" w:sz="4" w:space="0" w:color="auto"/>
              <w:left w:val="single" w:sz="4" w:space="0" w:color="auto"/>
              <w:bottom w:val="single" w:sz="4" w:space="0" w:color="auto"/>
              <w:right w:val="single" w:sz="4" w:space="0" w:color="auto"/>
            </w:tcBorders>
          </w:tcPr>
          <w:p w14:paraId="10788D96" w14:textId="67F79BF7"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hAnsi="Times New Roman" w:cs="Times New Roman"/>
                <w:sz w:val="24"/>
                <w:szCs w:val="24"/>
              </w:rPr>
              <w:t>VN</w:t>
            </w:r>
          </w:p>
        </w:tc>
        <w:tc>
          <w:tcPr>
            <w:tcW w:w="2713" w:type="dxa"/>
          </w:tcPr>
          <w:p w14:paraId="7BDC6B3C" w14:textId="22A2D433" w:rsidR="00E94AF0" w:rsidRPr="00963570" w:rsidRDefault="00E7752B"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119 str., 120 str., 144 str.</w:t>
            </w:r>
            <w:r w:rsidR="00285945" w:rsidRPr="00963570">
              <w:rPr>
                <w:rFonts w:ascii="Times New Roman" w:eastAsia="Times New Roman" w:hAnsi="Times New Roman" w:cs="Times New Roman"/>
                <w:sz w:val="24"/>
                <w:szCs w:val="24"/>
              </w:rPr>
              <w:t xml:space="preserve"> 4 d.</w:t>
            </w:r>
            <w:r w:rsidR="00F26924" w:rsidRPr="00963570">
              <w:rPr>
                <w:rFonts w:ascii="Times New Roman" w:eastAsia="Times New Roman" w:hAnsi="Times New Roman" w:cs="Times New Roman"/>
                <w:sz w:val="24"/>
                <w:szCs w:val="24"/>
              </w:rPr>
              <w:t>, BĮDDA 5 str. 2 d.</w:t>
            </w:r>
          </w:p>
        </w:tc>
      </w:tr>
      <w:tr w:rsidR="00E94AF0" w:rsidRPr="00963570" w14:paraId="23060975" w14:textId="77777777" w:rsidTr="00294977">
        <w:tc>
          <w:tcPr>
            <w:tcW w:w="1129" w:type="dxa"/>
          </w:tcPr>
          <w:p w14:paraId="3A29675F" w14:textId="77777777" w:rsidR="00E94AF0" w:rsidRPr="00294977"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auto"/>
              <w:left w:val="nil"/>
              <w:bottom w:val="single" w:sz="4" w:space="0" w:color="auto"/>
              <w:right w:val="single" w:sz="4" w:space="0" w:color="auto"/>
            </w:tcBorders>
          </w:tcPr>
          <w:p w14:paraId="616F83F9" w14:textId="6DA10FFD"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hAnsi="Times New Roman" w:cs="Times New Roman"/>
                <w:sz w:val="24"/>
                <w:szCs w:val="24"/>
              </w:rPr>
            </w:pPr>
            <w:r w:rsidRPr="00963570">
              <w:rPr>
                <w:rFonts w:ascii="Times New Roman" w:hAnsi="Times New Roman" w:cs="Times New Roman"/>
                <w:sz w:val="24"/>
                <w:szCs w:val="24"/>
              </w:rPr>
              <w:t>Viršvalandinis darbas</w:t>
            </w:r>
            <w:r w:rsidR="00E7752B" w:rsidRPr="00963570">
              <w:rPr>
                <w:rFonts w:ascii="Times New Roman" w:hAnsi="Times New Roman" w:cs="Times New Roman"/>
                <w:sz w:val="24"/>
                <w:szCs w:val="24"/>
              </w:rPr>
              <w:t xml:space="preserve"> poilsio dien</w:t>
            </w:r>
            <w:r w:rsidR="00CE7341">
              <w:rPr>
                <w:rFonts w:ascii="Times New Roman" w:hAnsi="Times New Roman" w:cs="Times New Roman"/>
                <w:sz w:val="24"/>
                <w:szCs w:val="24"/>
              </w:rPr>
              <w:t>ą</w:t>
            </w:r>
          </w:p>
        </w:tc>
        <w:tc>
          <w:tcPr>
            <w:tcW w:w="1435" w:type="dxa"/>
            <w:tcBorders>
              <w:top w:val="single" w:sz="4" w:space="0" w:color="auto"/>
              <w:left w:val="single" w:sz="4" w:space="0" w:color="auto"/>
              <w:bottom w:val="single" w:sz="4" w:space="0" w:color="auto"/>
              <w:right w:val="single" w:sz="4" w:space="0" w:color="auto"/>
            </w:tcBorders>
          </w:tcPr>
          <w:p w14:paraId="0E26C6D8" w14:textId="1EC0194B" w:rsidR="00E94AF0" w:rsidRPr="00963570" w:rsidRDefault="00AC6321"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hAnsi="Times New Roman" w:cs="Times New Roman"/>
                <w:sz w:val="24"/>
                <w:szCs w:val="24"/>
              </w:rPr>
            </w:pPr>
            <w:r w:rsidRPr="00963570">
              <w:rPr>
                <w:rFonts w:ascii="Times New Roman" w:hAnsi="Times New Roman" w:cs="Times New Roman"/>
                <w:sz w:val="24"/>
                <w:szCs w:val="24"/>
              </w:rPr>
              <w:t>VP</w:t>
            </w:r>
          </w:p>
        </w:tc>
        <w:tc>
          <w:tcPr>
            <w:tcW w:w="2713" w:type="dxa"/>
          </w:tcPr>
          <w:p w14:paraId="00A708B7" w14:textId="3F81980D" w:rsidR="00E94AF0" w:rsidRPr="00963570" w:rsidRDefault="00E7752B"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119 str., 120 str., 144 str.</w:t>
            </w:r>
            <w:r w:rsidR="00285945" w:rsidRPr="00963570">
              <w:rPr>
                <w:rFonts w:ascii="Times New Roman" w:eastAsia="Times New Roman" w:hAnsi="Times New Roman" w:cs="Times New Roman"/>
                <w:sz w:val="24"/>
                <w:szCs w:val="24"/>
              </w:rPr>
              <w:t xml:space="preserve"> 4 d.</w:t>
            </w:r>
            <w:r w:rsidR="00F26924" w:rsidRPr="00963570">
              <w:rPr>
                <w:rFonts w:ascii="Times New Roman" w:eastAsia="Times New Roman" w:hAnsi="Times New Roman" w:cs="Times New Roman"/>
                <w:sz w:val="24"/>
                <w:szCs w:val="24"/>
              </w:rPr>
              <w:t>, BĮDDA 5 str. 2 d.</w:t>
            </w:r>
          </w:p>
        </w:tc>
      </w:tr>
      <w:tr w:rsidR="00783715" w:rsidRPr="00963570" w14:paraId="63CEA9C9" w14:textId="77777777" w:rsidTr="00294977">
        <w:tc>
          <w:tcPr>
            <w:tcW w:w="1129" w:type="dxa"/>
          </w:tcPr>
          <w:p w14:paraId="0BC877AB" w14:textId="0A546DBF" w:rsidR="00783715" w:rsidRPr="00963570" w:rsidRDefault="00783715"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r w:rsidRPr="00963570">
              <w:rPr>
                <w:sz w:val="24"/>
                <w:szCs w:val="24"/>
                <w:lang w:val="lt-LT"/>
              </w:rPr>
              <w:t>V</w:t>
            </w:r>
          </w:p>
        </w:tc>
        <w:tc>
          <w:tcPr>
            <w:tcW w:w="4357" w:type="dxa"/>
            <w:tcBorders>
              <w:top w:val="single" w:sz="4" w:space="0" w:color="auto"/>
              <w:left w:val="nil"/>
              <w:bottom w:val="single" w:sz="4" w:space="0" w:color="auto"/>
              <w:right w:val="single" w:sz="4" w:space="0" w:color="auto"/>
            </w:tcBorders>
          </w:tcPr>
          <w:p w14:paraId="24A39963" w14:textId="03AF7344" w:rsidR="00783715" w:rsidRPr="00963570" w:rsidRDefault="0078371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hAnsi="Times New Roman" w:cs="Times New Roman"/>
                <w:sz w:val="24"/>
                <w:szCs w:val="24"/>
              </w:rPr>
            </w:pPr>
            <w:r w:rsidRPr="00963570">
              <w:rPr>
                <w:rFonts w:ascii="Times New Roman" w:hAnsi="Times New Roman" w:cs="Times New Roman"/>
                <w:sz w:val="24"/>
                <w:szCs w:val="24"/>
              </w:rPr>
              <w:t>Viršvalandinis darbas švenčių dieną</w:t>
            </w:r>
          </w:p>
        </w:tc>
        <w:tc>
          <w:tcPr>
            <w:tcW w:w="1435" w:type="dxa"/>
            <w:tcBorders>
              <w:top w:val="single" w:sz="4" w:space="0" w:color="auto"/>
              <w:left w:val="single" w:sz="4" w:space="0" w:color="auto"/>
              <w:bottom w:val="single" w:sz="4" w:space="0" w:color="auto"/>
              <w:right w:val="single" w:sz="4" w:space="0" w:color="auto"/>
            </w:tcBorders>
          </w:tcPr>
          <w:p w14:paraId="334042A2" w14:textId="1EA97D0C" w:rsidR="00783715" w:rsidRPr="00963570" w:rsidRDefault="00AC6321"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hAnsi="Times New Roman" w:cs="Times New Roman"/>
                <w:sz w:val="24"/>
                <w:szCs w:val="24"/>
              </w:rPr>
            </w:pPr>
            <w:r w:rsidRPr="00963570">
              <w:rPr>
                <w:rFonts w:ascii="Times New Roman" w:hAnsi="Times New Roman" w:cs="Times New Roman"/>
                <w:sz w:val="24"/>
                <w:szCs w:val="24"/>
              </w:rPr>
              <w:t>VŠ</w:t>
            </w:r>
          </w:p>
        </w:tc>
        <w:tc>
          <w:tcPr>
            <w:tcW w:w="2713" w:type="dxa"/>
          </w:tcPr>
          <w:p w14:paraId="43490842" w14:textId="69B2FA4C" w:rsidR="00783715" w:rsidRPr="00963570" w:rsidRDefault="00E7752B"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119 str., 120 str., 144 str.</w:t>
            </w:r>
            <w:r w:rsidR="0000139A" w:rsidRPr="00963570">
              <w:rPr>
                <w:rFonts w:ascii="Times New Roman" w:eastAsia="Times New Roman" w:hAnsi="Times New Roman" w:cs="Times New Roman"/>
                <w:sz w:val="24"/>
                <w:szCs w:val="24"/>
              </w:rPr>
              <w:t xml:space="preserve"> 4 d.</w:t>
            </w:r>
            <w:r w:rsidR="00F26924" w:rsidRPr="00963570">
              <w:rPr>
                <w:rFonts w:ascii="Times New Roman" w:eastAsia="Times New Roman" w:hAnsi="Times New Roman" w:cs="Times New Roman"/>
                <w:sz w:val="24"/>
                <w:szCs w:val="24"/>
              </w:rPr>
              <w:t>, BĮDDA 5 str. 2 d.</w:t>
            </w:r>
          </w:p>
        </w:tc>
      </w:tr>
      <w:tr w:rsidR="00E94AF0" w:rsidRPr="00963570" w14:paraId="6EA68C8A" w14:textId="77777777" w:rsidTr="00294977">
        <w:tc>
          <w:tcPr>
            <w:tcW w:w="1129" w:type="dxa"/>
          </w:tcPr>
          <w:p w14:paraId="4A7C03CC" w14:textId="77777777" w:rsidR="00E94AF0" w:rsidRPr="00294977"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Pr>
          <w:p w14:paraId="12AA9875" w14:textId="5D116D62"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Darbas poilsio dien</w:t>
            </w:r>
            <w:r w:rsidR="00CE7341">
              <w:rPr>
                <w:rFonts w:ascii="Times New Roman" w:eastAsia="Times New Roman" w:hAnsi="Times New Roman" w:cs="Times New Roman"/>
                <w:sz w:val="24"/>
                <w:szCs w:val="24"/>
              </w:rPr>
              <w:t>ą</w:t>
            </w:r>
          </w:p>
        </w:tc>
        <w:tc>
          <w:tcPr>
            <w:tcW w:w="1435" w:type="dxa"/>
          </w:tcPr>
          <w:p w14:paraId="35A770D5" w14:textId="77777777"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DP</w:t>
            </w:r>
          </w:p>
        </w:tc>
        <w:tc>
          <w:tcPr>
            <w:tcW w:w="2713" w:type="dxa"/>
          </w:tcPr>
          <w:p w14:paraId="73A07B49" w14:textId="49E1D9E1"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124 str., 120 str., 144 str.</w:t>
            </w:r>
            <w:r w:rsidR="00360821" w:rsidRPr="00963570">
              <w:rPr>
                <w:rFonts w:ascii="Times New Roman" w:eastAsia="Times New Roman" w:hAnsi="Times New Roman" w:cs="Times New Roman"/>
                <w:sz w:val="24"/>
                <w:szCs w:val="24"/>
              </w:rPr>
              <w:t xml:space="preserve"> 1 d.</w:t>
            </w:r>
            <w:r w:rsidR="00F26924" w:rsidRPr="00963570">
              <w:rPr>
                <w:rFonts w:ascii="Times New Roman" w:eastAsia="Times New Roman" w:hAnsi="Times New Roman" w:cs="Times New Roman"/>
                <w:sz w:val="24"/>
                <w:szCs w:val="24"/>
              </w:rPr>
              <w:t>, BĮDDA 5 str. 2 d.</w:t>
            </w:r>
          </w:p>
        </w:tc>
      </w:tr>
      <w:tr w:rsidR="00E94AF0" w:rsidRPr="00963570" w14:paraId="5751EECC" w14:textId="77777777" w:rsidTr="00294977">
        <w:tc>
          <w:tcPr>
            <w:tcW w:w="1129" w:type="dxa"/>
          </w:tcPr>
          <w:p w14:paraId="066A6F11" w14:textId="77777777" w:rsidR="00E94AF0" w:rsidRPr="00294977"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38610" w14:textId="050D8890"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Darbas švenčių dien</w:t>
            </w:r>
            <w:r w:rsidR="00CE7341">
              <w:rPr>
                <w:rFonts w:ascii="Times New Roman" w:eastAsia="Times New Roman" w:hAnsi="Times New Roman" w:cs="Times New Roman"/>
                <w:sz w:val="24"/>
                <w:szCs w:val="24"/>
              </w:rPr>
              <w:t>ą</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AF812" w14:textId="77777777"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DS</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B7F5C" w14:textId="32BA714F"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123 str., 120 str., 144 str.</w:t>
            </w:r>
            <w:r w:rsidR="0059384E" w:rsidRPr="00963570">
              <w:rPr>
                <w:rFonts w:ascii="Times New Roman" w:eastAsia="Times New Roman" w:hAnsi="Times New Roman" w:cs="Times New Roman"/>
                <w:sz w:val="24"/>
                <w:szCs w:val="24"/>
              </w:rPr>
              <w:t xml:space="preserve"> 2 d.</w:t>
            </w:r>
            <w:r w:rsidR="00F26924" w:rsidRPr="00963570">
              <w:rPr>
                <w:rFonts w:ascii="Times New Roman" w:eastAsia="Times New Roman" w:hAnsi="Times New Roman" w:cs="Times New Roman"/>
                <w:sz w:val="24"/>
                <w:szCs w:val="24"/>
              </w:rPr>
              <w:t>, BĮDDA 5 str. 2 d.</w:t>
            </w:r>
          </w:p>
        </w:tc>
      </w:tr>
      <w:tr w:rsidR="00E94AF0" w:rsidRPr="00963570" w14:paraId="62DBED59" w14:textId="77777777" w:rsidTr="00294977">
        <w:tc>
          <w:tcPr>
            <w:tcW w:w="1129" w:type="dxa"/>
          </w:tcPr>
          <w:p w14:paraId="7D42E40B" w14:textId="77777777" w:rsidR="00E94AF0" w:rsidRPr="00294977"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37555" w14:textId="77777777"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Budėjimas namuose (pasyvus budėjimas)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8F0C1" w14:textId="77777777"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BN</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902C5" w14:textId="1CB35E0F" w:rsidR="00E94AF0" w:rsidRPr="00963570" w:rsidRDefault="00E94AF0" w:rsidP="00905DE8">
            <w:pPr>
              <w:suppressAutoHyphens/>
              <w:autoSpaceDN w:val="0"/>
              <w:spacing w:after="0" w:line="240" w:lineRule="auto"/>
              <w:jc w:val="both"/>
              <w:textAlignment w:val="baseline"/>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118 str., 111 str. 2 d. 4 p.</w:t>
            </w:r>
            <w:r w:rsidR="00752BC7" w:rsidRPr="00963570">
              <w:rPr>
                <w:rFonts w:ascii="Times New Roman" w:eastAsia="Times New Roman" w:hAnsi="Times New Roman" w:cs="Times New Roman"/>
                <w:sz w:val="24"/>
                <w:szCs w:val="24"/>
              </w:rPr>
              <w:t>, BĮDDA 5 str. 2 d.</w:t>
            </w:r>
          </w:p>
        </w:tc>
      </w:tr>
      <w:tr w:rsidR="00E94AF0" w:rsidRPr="00963570" w14:paraId="67962D5F" w14:textId="77777777" w:rsidTr="00294977">
        <w:tc>
          <w:tcPr>
            <w:tcW w:w="1129" w:type="dxa"/>
          </w:tcPr>
          <w:p w14:paraId="2A2D4880" w14:textId="77777777" w:rsidR="00E94AF0" w:rsidRPr="00294977"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30FD2" w14:textId="77777777"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Budėjimas darbe (faktiškai atliktų veiksmų laikas, aktyvus budėjimas)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2C367" w14:textId="77777777"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BĮ</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F37A2" w14:textId="41A3B4AD" w:rsidR="00E94AF0" w:rsidRPr="00963570" w:rsidRDefault="00E94AF0" w:rsidP="00905DE8">
            <w:pPr>
              <w:suppressAutoHyphens/>
              <w:autoSpaceDN w:val="0"/>
              <w:spacing w:after="0" w:line="240" w:lineRule="auto"/>
              <w:jc w:val="both"/>
              <w:textAlignment w:val="baseline"/>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118 str., 111 str. 2 d. 4 p.</w:t>
            </w:r>
            <w:r w:rsidR="00752BC7" w:rsidRPr="00963570">
              <w:rPr>
                <w:rFonts w:ascii="Times New Roman" w:eastAsia="Times New Roman" w:hAnsi="Times New Roman" w:cs="Times New Roman"/>
                <w:sz w:val="24"/>
                <w:szCs w:val="24"/>
              </w:rPr>
              <w:t>, BĮDDA 5 str. 2 d.</w:t>
            </w:r>
          </w:p>
        </w:tc>
      </w:tr>
      <w:tr w:rsidR="00E94AF0" w:rsidRPr="00963570" w14:paraId="013D41CB" w14:textId="77777777" w:rsidTr="00294977">
        <w:tc>
          <w:tcPr>
            <w:tcW w:w="1129" w:type="dxa"/>
          </w:tcPr>
          <w:p w14:paraId="07578875" w14:textId="77777777" w:rsidR="00E94AF0" w:rsidRPr="00294977"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A960B" w14:textId="77777777"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Laikas naujo darbo paieškoms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AFDE9" w14:textId="77777777"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ID</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BAC4A" w14:textId="77777777"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64 str. 6 d.</w:t>
            </w:r>
          </w:p>
        </w:tc>
      </w:tr>
      <w:tr w:rsidR="00E94AF0" w:rsidRPr="00963570" w14:paraId="10243511" w14:textId="77777777" w:rsidTr="00294977">
        <w:tc>
          <w:tcPr>
            <w:tcW w:w="1129" w:type="dxa"/>
          </w:tcPr>
          <w:p w14:paraId="2611B0FC" w14:textId="77777777" w:rsidR="00E94AF0" w:rsidRPr="00963570"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F7BC8" w14:textId="77777777"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Privalomų darbuotojų sveikatos patikrinimų laikas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C6A88" w14:textId="77777777"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MD</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FAE72" w14:textId="77777777"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6 p.</w:t>
            </w:r>
          </w:p>
        </w:tc>
      </w:tr>
      <w:tr w:rsidR="00E94AF0" w:rsidRPr="00963570" w14:paraId="3BD1D183" w14:textId="77777777" w:rsidTr="00294977">
        <w:tc>
          <w:tcPr>
            <w:tcW w:w="1129" w:type="dxa"/>
          </w:tcPr>
          <w:p w14:paraId="581484FF" w14:textId="77777777" w:rsidR="00E94AF0" w:rsidRPr="00963570"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auto"/>
              <w:right w:val="single" w:sz="4" w:space="0" w:color="000000" w:themeColor="text1"/>
            </w:tcBorders>
          </w:tcPr>
          <w:p w14:paraId="5C75D8A7" w14:textId="0783023F" w:rsidR="00E94AF0" w:rsidRPr="00963570" w:rsidRDefault="5D43D374" w:rsidP="77EC2DE0">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Papildomas poilsio laikas, suteiktas už darbą</w:t>
            </w:r>
            <w:r w:rsidR="00DC6A75">
              <w:rPr>
                <w:rFonts w:ascii="Times New Roman" w:eastAsia="Times New Roman" w:hAnsi="Times New Roman" w:cs="Times New Roman"/>
                <w:sz w:val="24"/>
                <w:szCs w:val="24"/>
              </w:rPr>
              <w:t>,</w:t>
            </w:r>
            <w:r w:rsidRPr="00963570">
              <w:rPr>
                <w:rFonts w:ascii="Times New Roman" w:eastAsia="Times New Roman" w:hAnsi="Times New Roman" w:cs="Times New Roman"/>
                <w:sz w:val="24"/>
                <w:szCs w:val="24"/>
              </w:rPr>
              <w:t xml:space="preserve"> virš</w:t>
            </w:r>
            <w:r w:rsidR="00DC6A75">
              <w:rPr>
                <w:rFonts w:ascii="Times New Roman" w:eastAsia="Times New Roman" w:hAnsi="Times New Roman" w:cs="Times New Roman"/>
                <w:sz w:val="24"/>
                <w:szCs w:val="24"/>
              </w:rPr>
              <w:t>ijantį</w:t>
            </w:r>
            <w:r w:rsidRPr="00963570">
              <w:rPr>
                <w:rFonts w:ascii="Times New Roman" w:eastAsia="Times New Roman" w:hAnsi="Times New Roman" w:cs="Times New Roman"/>
                <w:sz w:val="24"/>
                <w:szCs w:val="24"/>
              </w:rPr>
              <w:t xml:space="preserve"> kasdienio darbo laiko trukm</w:t>
            </w:r>
            <w:r w:rsidR="00DC6A75">
              <w:rPr>
                <w:rFonts w:ascii="Times New Roman" w:eastAsia="Times New Roman" w:hAnsi="Times New Roman" w:cs="Times New Roman"/>
                <w:sz w:val="24"/>
                <w:szCs w:val="24"/>
              </w:rPr>
              <w:t>ę</w:t>
            </w:r>
            <w:r w:rsidRPr="00963570">
              <w:rPr>
                <w:rFonts w:ascii="Times New Roman" w:eastAsia="Times New Roman" w:hAnsi="Times New Roman" w:cs="Times New Roman"/>
                <w:sz w:val="24"/>
                <w:szCs w:val="24"/>
              </w:rPr>
              <w:t>, darbą poilsio ir švenčių dienomis</w:t>
            </w:r>
            <w:r w:rsidR="2D820CD5" w:rsidRPr="00963570">
              <w:rPr>
                <w:rFonts w:ascii="Times New Roman" w:eastAsia="Times New Roman" w:hAnsi="Times New Roman" w:cs="Times New Roman"/>
                <w:sz w:val="24"/>
                <w:szCs w:val="24"/>
              </w:rPr>
              <w:t xml:space="preserve">, kelionės </w:t>
            </w:r>
            <w:r w:rsidR="00DC6A75">
              <w:rPr>
                <w:rFonts w:ascii="Times New Roman" w:eastAsia="Times New Roman" w:hAnsi="Times New Roman" w:cs="Times New Roman"/>
                <w:sz w:val="24"/>
                <w:szCs w:val="24"/>
              </w:rPr>
              <w:t>į</w:t>
            </w:r>
            <w:r w:rsidR="003B56D8">
              <w:rPr>
                <w:rFonts w:ascii="Times New Roman" w:eastAsia="Times New Roman" w:hAnsi="Times New Roman" w:cs="Times New Roman"/>
                <w:sz w:val="24"/>
                <w:szCs w:val="24"/>
              </w:rPr>
              <w:t xml:space="preserve"> komandiruotė</w:t>
            </w:r>
            <w:r w:rsidR="00DC6A75">
              <w:rPr>
                <w:rFonts w:ascii="Times New Roman" w:eastAsia="Times New Roman" w:hAnsi="Times New Roman" w:cs="Times New Roman"/>
                <w:sz w:val="24"/>
                <w:szCs w:val="24"/>
              </w:rPr>
              <w:t>s</w:t>
            </w:r>
            <w:r w:rsidR="00DE5F10">
              <w:rPr>
                <w:rFonts w:ascii="Times New Roman" w:eastAsia="Times New Roman" w:hAnsi="Times New Roman" w:cs="Times New Roman"/>
                <w:sz w:val="24"/>
                <w:szCs w:val="24"/>
              </w:rPr>
              <w:t xml:space="preserve"> darbo vietą ir </w:t>
            </w:r>
            <w:r w:rsidR="00DE5F10">
              <w:rPr>
                <w:rFonts w:ascii="Times New Roman" w:eastAsia="Times New Roman" w:hAnsi="Times New Roman" w:cs="Times New Roman"/>
                <w:sz w:val="24"/>
                <w:szCs w:val="24"/>
              </w:rPr>
              <w:lastRenderedPageBreak/>
              <w:t>atgal laiką, jei kelionė vyko</w:t>
            </w:r>
            <w:r w:rsidR="001E31D1">
              <w:rPr>
                <w:rFonts w:ascii="Times New Roman" w:eastAsia="Times New Roman" w:hAnsi="Times New Roman" w:cs="Times New Roman"/>
                <w:sz w:val="24"/>
                <w:szCs w:val="24"/>
              </w:rPr>
              <w:t xml:space="preserve"> </w:t>
            </w:r>
            <w:r w:rsidR="00A96EC6">
              <w:rPr>
                <w:rFonts w:ascii="Times New Roman" w:eastAsia="Times New Roman" w:hAnsi="Times New Roman" w:cs="Times New Roman"/>
                <w:sz w:val="24"/>
                <w:szCs w:val="24"/>
              </w:rPr>
              <w:t xml:space="preserve">prieš / </w:t>
            </w:r>
            <w:r w:rsidR="001E31D1">
              <w:rPr>
                <w:rFonts w:ascii="Times New Roman" w:eastAsia="Times New Roman" w:hAnsi="Times New Roman" w:cs="Times New Roman"/>
                <w:sz w:val="24"/>
                <w:szCs w:val="24"/>
              </w:rPr>
              <w:t>po darbo dienos valandų</w:t>
            </w:r>
            <w:r w:rsidRPr="00963570">
              <w:rPr>
                <w:rFonts w:ascii="Times New Roman" w:eastAsia="Times New Roman" w:hAnsi="Times New Roman" w:cs="Times New Roman"/>
                <w:sz w:val="24"/>
                <w:szCs w:val="24"/>
              </w:rPr>
              <w:t xml:space="preserve">. </w:t>
            </w:r>
          </w:p>
        </w:tc>
        <w:tc>
          <w:tcPr>
            <w:tcW w:w="1435" w:type="dxa"/>
            <w:tcBorders>
              <w:top w:val="single" w:sz="4" w:space="0" w:color="000000" w:themeColor="text1"/>
              <w:left w:val="single" w:sz="4" w:space="0" w:color="000000" w:themeColor="text1"/>
              <w:bottom w:val="single" w:sz="4" w:space="0" w:color="auto"/>
              <w:right w:val="single" w:sz="4" w:space="0" w:color="000000" w:themeColor="text1"/>
            </w:tcBorders>
          </w:tcPr>
          <w:p w14:paraId="300562A0" w14:textId="77777777"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lastRenderedPageBreak/>
              <w:t>V</w:t>
            </w:r>
          </w:p>
        </w:tc>
        <w:tc>
          <w:tcPr>
            <w:tcW w:w="2713" w:type="dxa"/>
            <w:tcBorders>
              <w:top w:val="single" w:sz="4" w:space="0" w:color="000000" w:themeColor="text1"/>
              <w:left w:val="single" w:sz="4" w:space="0" w:color="000000" w:themeColor="text1"/>
              <w:bottom w:val="single" w:sz="4" w:space="0" w:color="auto"/>
              <w:right w:val="single" w:sz="4" w:space="0" w:color="000000" w:themeColor="text1"/>
            </w:tcBorders>
          </w:tcPr>
          <w:p w14:paraId="59A55370" w14:textId="32E8A8A8" w:rsidR="00E94AF0" w:rsidRPr="00963570" w:rsidRDefault="00E94AF0" w:rsidP="00905DE8">
            <w:pPr>
              <w:suppressAutoHyphens/>
              <w:autoSpaceDN w:val="0"/>
              <w:spacing w:after="0" w:line="360" w:lineRule="auto"/>
              <w:jc w:val="both"/>
              <w:textAlignment w:val="baseline"/>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107 str. 4 d., 144 str. 5 d.</w:t>
            </w:r>
          </w:p>
          <w:p w14:paraId="367EDC2F" w14:textId="6494E7E9" w:rsidR="00E94AF0" w:rsidRPr="00963570" w:rsidRDefault="00E94AF0" w:rsidP="00905DE8">
            <w:pPr>
              <w:suppressAutoHyphens/>
              <w:autoSpaceDN w:val="0"/>
              <w:spacing w:after="0" w:line="360" w:lineRule="auto"/>
              <w:jc w:val="both"/>
              <w:textAlignment w:val="baseline"/>
              <w:rPr>
                <w:rFonts w:ascii="Times New Roman" w:eastAsia="Times New Roman" w:hAnsi="Times New Roman" w:cs="Times New Roman"/>
                <w:sz w:val="24"/>
                <w:szCs w:val="24"/>
              </w:rPr>
            </w:pPr>
          </w:p>
        </w:tc>
      </w:tr>
      <w:tr w:rsidR="00E94AF0" w:rsidRPr="00963570" w14:paraId="66581B09" w14:textId="77777777" w:rsidTr="00294977">
        <w:tc>
          <w:tcPr>
            <w:tcW w:w="1129" w:type="dxa"/>
          </w:tcPr>
          <w:p w14:paraId="6B4EFF45" w14:textId="77777777" w:rsidR="00E94AF0" w:rsidRPr="00F2043B"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auto"/>
              <w:left w:val="nil"/>
              <w:bottom w:val="single" w:sz="4" w:space="0" w:color="auto"/>
              <w:right w:val="single" w:sz="4" w:space="0" w:color="auto"/>
            </w:tcBorders>
          </w:tcPr>
          <w:p w14:paraId="50A3EB2C" w14:textId="6D149849"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hAnsi="Times New Roman" w:cs="Times New Roman"/>
                <w:sz w:val="24"/>
                <w:szCs w:val="24"/>
              </w:rPr>
              <w:t xml:space="preserve">Suteiktos mokamos poilsio dienos (iki 5 mokamų poilsio dienų, tačiau ne daugiau kaip 10 darbo dienų per metus) arba sutrumpintas darbo laikas </w:t>
            </w:r>
          </w:p>
        </w:tc>
        <w:tc>
          <w:tcPr>
            <w:tcW w:w="1435" w:type="dxa"/>
            <w:tcBorders>
              <w:top w:val="single" w:sz="4" w:space="0" w:color="auto"/>
              <w:left w:val="single" w:sz="4" w:space="0" w:color="auto"/>
              <w:bottom w:val="single" w:sz="4" w:space="0" w:color="auto"/>
              <w:right w:val="single" w:sz="4" w:space="0" w:color="auto"/>
            </w:tcBorders>
          </w:tcPr>
          <w:p w14:paraId="3B81C4D6" w14:textId="4A230714"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hAnsi="Times New Roman" w:cs="Times New Roman"/>
                <w:sz w:val="24"/>
                <w:szCs w:val="24"/>
              </w:rPr>
              <w:t>MP</w:t>
            </w:r>
          </w:p>
        </w:tc>
        <w:tc>
          <w:tcPr>
            <w:tcW w:w="2713" w:type="dxa"/>
            <w:tcBorders>
              <w:top w:val="single" w:sz="4" w:space="0" w:color="auto"/>
              <w:left w:val="single" w:sz="4" w:space="0" w:color="auto"/>
              <w:bottom w:val="single" w:sz="4" w:space="0" w:color="auto"/>
              <w:right w:val="single" w:sz="4" w:space="0" w:color="auto"/>
            </w:tcBorders>
          </w:tcPr>
          <w:p w14:paraId="7C691503" w14:textId="2DEE9915" w:rsidR="00E94AF0" w:rsidRPr="00963570" w:rsidRDefault="00E94AF0" w:rsidP="00905DE8">
            <w:pPr>
              <w:suppressAutoHyphens/>
              <w:autoSpaceDN w:val="0"/>
              <w:spacing w:after="0" w:line="360" w:lineRule="auto"/>
              <w:jc w:val="both"/>
              <w:textAlignment w:val="baseline"/>
              <w:rPr>
                <w:rFonts w:ascii="Times New Roman" w:eastAsia="Times New Roman" w:hAnsi="Times New Roman" w:cs="Times New Roman"/>
                <w:sz w:val="24"/>
                <w:szCs w:val="24"/>
              </w:rPr>
            </w:pPr>
            <w:r w:rsidRPr="00963570">
              <w:rPr>
                <w:rFonts w:ascii="Times New Roman" w:hAnsi="Times New Roman" w:cs="Times New Roman"/>
                <w:sz w:val="24"/>
                <w:szCs w:val="24"/>
              </w:rPr>
              <w:t>VTĮ 22 str. 2 d. 3 p.</w:t>
            </w:r>
            <w:r w:rsidR="00791E33">
              <w:rPr>
                <w:rFonts w:ascii="Times New Roman" w:hAnsi="Times New Roman" w:cs="Times New Roman"/>
                <w:sz w:val="24"/>
                <w:szCs w:val="24"/>
              </w:rPr>
              <w:t>,</w:t>
            </w:r>
            <w:r w:rsidRPr="00963570">
              <w:rPr>
                <w:rFonts w:ascii="Times New Roman" w:hAnsi="Times New Roman" w:cs="Times New Roman"/>
                <w:sz w:val="24"/>
                <w:szCs w:val="24"/>
              </w:rPr>
              <w:t xml:space="preserve"> BĮ</w:t>
            </w:r>
            <w:r w:rsidR="00EE307E" w:rsidRPr="00963570">
              <w:rPr>
                <w:rFonts w:ascii="Times New Roman" w:hAnsi="Times New Roman" w:cs="Times New Roman"/>
                <w:sz w:val="24"/>
                <w:szCs w:val="24"/>
              </w:rPr>
              <w:t>DDA</w:t>
            </w:r>
            <w:r w:rsidRPr="00963570">
              <w:rPr>
                <w:rFonts w:ascii="Times New Roman" w:hAnsi="Times New Roman" w:cs="Times New Roman"/>
                <w:sz w:val="24"/>
                <w:szCs w:val="24"/>
              </w:rPr>
              <w:t xml:space="preserve"> 10 str. 2d. 3 p., </w:t>
            </w:r>
          </w:p>
        </w:tc>
      </w:tr>
      <w:tr w:rsidR="00E94AF0" w:rsidRPr="00963570" w14:paraId="6B332E30" w14:textId="77777777" w:rsidTr="00294977">
        <w:tc>
          <w:tcPr>
            <w:tcW w:w="1129" w:type="dxa"/>
          </w:tcPr>
          <w:p w14:paraId="5A92E089" w14:textId="77777777" w:rsidR="00E94AF0" w:rsidRPr="00963570" w:rsidRDefault="00E94AF0" w:rsidP="00E94AF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C581" w14:textId="77777777"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Papildomas poilsio laikas darbuotojams, auginantiems vaikus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1C89F" w14:textId="77777777" w:rsidR="00E94AF0" w:rsidRPr="00963570" w:rsidRDefault="00E94AF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M</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A3EAD" w14:textId="659AFBD5" w:rsidR="00E94AF0" w:rsidRPr="00963570" w:rsidRDefault="00E94AF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138 str. 3 d.</w:t>
            </w:r>
          </w:p>
        </w:tc>
      </w:tr>
      <w:tr w:rsidR="008C6AD0" w:rsidRPr="00963570" w14:paraId="21FAF27B" w14:textId="77777777" w:rsidTr="00294977">
        <w:tc>
          <w:tcPr>
            <w:tcW w:w="1129" w:type="dxa"/>
          </w:tcPr>
          <w:p w14:paraId="0DDF020F" w14:textId="77777777" w:rsidR="008C6AD0" w:rsidRPr="00963570" w:rsidRDefault="008C6AD0" w:rsidP="008C6AD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auto"/>
              <w:left w:val="nil"/>
              <w:bottom w:val="single" w:sz="4" w:space="0" w:color="auto"/>
              <w:right w:val="single" w:sz="4" w:space="0" w:color="auto"/>
            </w:tcBorders>
          </w:tcPr>
          <w:p w14:paraId="3F5EC3EE" w14:textId="2EF9B619"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hAnsi="Times New Roman" w:cs="Times New Roman"/>
                <w:sz w:val="24"/>
                <w:szCs w:val="24"/>
              </w:rPr>
              <w:t>Ne mažiau kaip pusė darbuotojų darbo dienos laisvo nuo darbo laiko per metus pirmąją mokslo metų dieną, mokant jiems vidutinį jų darbo užmokestį</w:t>
            </w:r>
          </w:p>
        </w:tc>
        <w:tc>
          <w:tcPr>
            <w:tcW w:w="1435" w:type="dxa"/>
            <w:tcBorders>
              <w:top w:val="single" w:sz="4" w:space="0" w:color="auto"/>
              <w:left w:val="single" w:sz="4" w:space="0" w:color="auto"/>
              <w:bottom w:val="single" w:sz="4" w:space="0" w:color="auto"/>
              <w:right w:val="single" w:sz="4" w:space="0" w:color="auto"/>
            </w:tcBorders>
          </w:tcPr>
          <w:p w14:paraId="318F4A11" w14:textId="03E6D8C8"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hAnsi="Times New Roman" w:cs="Times New Roman"/>
                <w:sz w:val="24"/>
                <w:szCs w:val="24"/>
              </w:rPr>
              <w:t>R</w:t>
            </w:r>
          </w:p>
        </w:tc>
        <w:tc>
          <w:tcPr>
            <w:tcW w:w="2713" w:type="dxa"/>
            <w:tcBorders>
              <w:top w:val="single" w:sz="4" w:space="0" w:color="auto"/>
              <w:left w:val="single" w:sz="4" w:space="0" w:color="auto"/>
              <w:bottom w:val="single" w:sz="4" w:space="0" w:color="auto"/>
              <w:right w:val="single" w:sz="4" w:space="0" w:color="auto"/>
            </w:tcBorders>
          </w:tcPr>
          <w:p w14:paraId="61194863" w14:textId="4A172F39"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hAnsi="Times New Roman" w:cs="Times New Roman"/>
                <w:sz w:val="24"/>
                <w:szCs w:val="24"/>
              </w:rPr>
              <w:t>DK 138 str. 4 d.</w:t>
            </w:r>
          </w:p>
        </w:tc>
      </w:tr>
      <w:tr w:rsidR="008C6AD0" w:rsidRPr="00963570" w14:paraId="0CCE3C57" w14:textId="77777777" w:rsidTr="00294977">
        <w:tc>
          <w:tcPr>
            <w:tcW w:w="1129" w:type="dxa"/>
          </w:tcPr>
          <w:p w14:paraId="4237DDF0" w14:textId="77777777" w:rsidR="008C6AD0" w:rsidRPr="00963570" w:rsidRDefault="008C6AD0" w:rsidP="008C6AD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A1F0C"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Kraujo davimo dienos donorams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F303"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8AA68"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9 p.</w:t>
            </w:r>
          </w:p>
        </w:tc>
      </w:tr>
      <w:tr w:rsidR="008C6AD0" w:rsidRPr="00963570" w14:paraId="2EE208D4" w14:textId="77777777" w:rsidTr="00294977">
        <w:tc>
          <w:tcPr>
            <w:tcW w:w="1129" w:type="dxa"/>
          </w:tcPr>
          <w:p w14:paraId="5EED7FF0" w14:textId="77777777" w:rsidR="008C6AD0" w:rsidRPr="00963570" w:rsidRDefault="008C6AD0" w:rsidP="008C6AD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20C14"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Nedarbingumas dėl ligos ar traumų</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638B3"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L</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A1846" w14:textId="57740334"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9 p.</w:t>
            </w:r>
          </w:p>
        </w:tc>
      </w:tr>
      <w:tr w:rsidR="008C6AD0" w:rsidRPr="00963570" w14:paraId="5B6649EE" w14:textId="77777777" w:rsidTr="00294977">
        <w:tc>
          <w:tcPr>
            <w:tcW w:w="1129" w:type="dxa"/>
          </w:tcPr>
          <w:p w14:paraId="307966DD" w14:textId="77777777" w:rsidR="008C6AD0" w:rsidRPr="00963570" w:rsidRDefault="008C6AD0" w:rsidP="008C6AD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BE874"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Nemokamas nedarbingumas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17E83"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F2F4C" w14:textId="18ABCA0B"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9 p.</w:t>
            </w:r>
          </w:p>
        </w:tc>
      </w:tr>
      <w:tr w:rsidR="008C6AD0" w:rsidRPr="00963570" w14:paraId="4121DA43" w14:textId="77777777" w:rsidTr="00294977">
        <w:tc>
          <w:tcPr>
            <w:tcW w:w="1129" w:type="dxa"/>
          </w:tcPr>
          <w:p w14:paraId="7E2F08B2" w14:textId="77777777" w:rsidR="008C6AD0" w:rsidRPr="00963570" w:rsidRDefault="008C6AD0" w:rsidP="008C6AD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DA1AD"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Nedarbingumas ligoniams slaugyti, turint pažymas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0645C"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NS</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6D04D"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137 str. 1 d. 4 p.</w:t>
            </w:r>
          </w:p>
        </w:tc>
      </w:tr>
      <w:tr w:rsidR="008C6AD0" w:rsidRPr="00963570" w14:paraId="16AEA2A2" w14:textId="77777777" w:rsidTr="00294977">
        <w:tc>
          <w:tcPr>
            <w:tcW w:w="1129" w:type="dxa"/>
          </w:tcPr>
          <w:p w14:paraId="4ABF1056" w14:textId="77777777" w:rsidR="008C6AD0" w:rsidRPr="00963570" w:rsidRDefault="008C6AD0" w:rsidP="008C6AD0">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27E79"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Kasmetinės atostogos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AA984"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A</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62AB0" w14:textId="479D6AC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126 str., 130 str.</w:t>
            </w:r>
            <w:r w:rsidR="00D25D77">
              <w:rPr>
                <w:rFonts w:ascii="Times New Roman" w:eastAsia="Times New Roman" w:hAnsi="Times New Roman" w:cs="Times New Roman"/>
                <w:sz w:val="24"/>
                <w:szCs w:val="24"/>
              </w:rPr>
              <w:t>,</w:t>
            </w:r>
            <w:r w:rsidRPr="00963570">
              <w:rPr>
                <w:rFonts w:ascii="Times New Roman" w:eastAsia="Times New Roman" w:hAnsi="Times New Roman" w:cs="Times New Roman"/>
                <w:sz w:val="24"/>
                <w:szCs w:val="24"/>
              </w:rPr>
              <w:t xml:space="preserve"> </w:t>
            </w:r>
          </w:p>
          <w:p w14:paraId="30004D9F" w14:textId="1EA26A1C"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VTĮ 30 str.</w:t>
            </w:r>
          </w:p>
        </w:tc>
      </w:tr>
      <w:tr w:rsidR="008C6AD0" w:rsidRPr="00963570" w14:paraId="78E56F88" w14:textId="77777777" w:rsidTr="00294977">
        <w:tc>
          <w:tcPr>
            <w:tcW w:w="1129" w:type="dxa"/>
          </w:tcPr>
          <w:p w14:paraId="44A1DA79" w14:textId="696D012E" w:rsidR="008C6AD0" w:rsidRPr="008B10BC" w:rsidRDefault="008C6AD0" w:rsidP="008B10B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50" w:hanging="11"/>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72196"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Mokymosi atostogos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031DD"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MA</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B1DF" w14:textId="58276DE2"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135 str.</w:t>
            </w:r>
          </w:p>
        </w:tc>
      </w:tr>
      <w:tr w:rsidR="008C6AD0" w:rsidRPr="00963570" w14:paraId="4BE19FCB" w14:textId="77777777" w:rsidTr="00294977">
        <w:tc>
          <w:tcPr>
            <w:tcW w:w="1129" w:type="dxa"/>
          </w:tcPr>
          <w:p w14:paraId="14F4A51A" w14:textId="40C6C9BA" w:rsidR="008C6AD0" w:rsidRPr="00963570" w:rsidRDefault="008C6AD0" w:rsidP="008B10B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911E"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Nemokamos atostogos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1E7FE"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NA</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60AD" w14:textId="02CDEAF1"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137 str. 1 d.</w:t>
            </w:r>
          </w:p>
        </w:tc>
      </w:tr>
      <w:tr w:rsidR="008C6AD0" w:rsidRPr="00963570" w14:paraId="4A8C7A8D" w14:textId="77777777" w:rsidTr="00294977">
        <w:tc>
          <w:tcPr>
            <w:tcW w:w="1129" w:type="dxa"/>
          </w:tcPr>
          <w:p w14:paraId="29BC0B82" w14:textId="2535BD83" w:rsidR="008C6AD0" w:rsidRPr="00963570" w:rsidRDefault="008C6AD0" w:rsidP="008B10B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24F1F"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Kūrybinės atostogos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22A63"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KA</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0CE70"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136 str.</w:t>
            </w:r>
          </w:p>
        </w:tc>
      </w:tr>
      <w:tr w:rsidR="008C6AD0" w:rsidRPr="00963570" w14:paraId="5F75BC75" w14:textId="77777777" w:rsidTr="00294977">
        <w:tc>
          <w:tcPr>
            <w:tcW w:w="1129" w:type="dxa"/>
          </w:tcPr>
          <w:p w14:paraId="0A46413A" w14:textId="19B4155F" w:rsidR="008C6AD0" w:rsidRPr="00963570" w:rsidRDefault="008C6AD0" w:rsidP="008B10B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104EB"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Nėštumo ir gimdymo atostogos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683B7"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G</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BCE0"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132 str.</w:t>
            </w:r>
          </w:p>
        </w:tc>
      </w:tr>
      <w:tr w:rsidR="008C6AD0" w:rsidRPr="00963570" w14:paraId="7A3B425F" w14:textId="77777777" w:rsidTr="00294977">
        <w:tc>
          <w:tcPr>
            <w:tcW w:w="1129" w:type="dxa"/>
          </w:tcPr>
          <w:p w14:paraId="42CBC19A" w14:textId="2CA49BA1" w:rsidR="008C6AD0" w:rsidRPr="00963570" w:rsidRDefault="008C6AD0" w:rsidP="008B10B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EF668"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Atostogos vaikui prižiūrėti, kol jam sueis 3 metai</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FB5DF"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PV</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0E76E"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134 str.</w:t>
            </w:r>
          </w:p>
        </w:tc>
      </w:tr>
      <w:tr w:rsidR="008C6AD0" w:rsidRPr="00963570" w14:paraId="15D90BC6" w14:textId="77777777" w:rsidTr="00294977">
        <w:tc>
          <w:tcPr>
            <w:tcW w:w="1129" w:type="dxa"/>
          </w:tcPr>
          <w:p w14:paraId="4E6E276E" w14:textId="6A89712C" w:rsidR="008C6AD0" w:rsidRPr="00963570" w:rsidRDefault="008C6AD0"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B769B"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Tėvystės atostogos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21BBB"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TA</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EC5D9"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133 str.</w:t>
            </w:r>
          </w:p>
        </w:tc>
      </w:tr>
      <w:tr w:rsidR="008C6AD0" w:rsidRPr="00963570" w14:paraId="1529D7E5" w14:textId="77777777" w:rsidTr="00294977">
        <w:tc>
          <w:tcPr>
            <w:tcW w:w="1129" w:type="dxa"/>
          </w:tcPr>
          <w:p w14:paraId="42A55ACF" w14:textId="754109D5" w:rsidR="008C6AD0" w:rsidRPr="00963570" w:rsidRDefault="008C6AD0"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993A9"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Kitų rūšių atostogos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299C8" w14:textId="77777777" w:rsidR="008C6AD0" w:rsidRPr="00963570" w:rsidRDefault="008C6AD0"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KR</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249E6" w14:textId="77777777" w:rsidR="008C6AD0" w:rsidRPr="00963570" w:rsidRDefault="008C6AD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138 str. 5 d.</w:t>
            </w:r>
          </w:p>
        </w:tc>
      </w:tr>
      <w:tr w:rsidR="008C6AD0" w:rsidRPr="00963570" w14:paraId="0B724888" w14:textId="77777777" w:rsidTr="00294977">
        <w:tc>
          <w:tcPr>
            <w:tcW w:w="1129" w:type="dxa"/>
          </w:tcPr>
          <w:p w14:paraId="5BDEBA2A" w14:textId="5B232C02" w:rsidR="008C6AD0" w:rsidRPr="00963570" w:rsidRDefault="008C6AD0"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color w:val="EE0000"/>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8BD8B" w14:textId="45ED7AFC" w:rsidR="008C6AD0" w:rsidRPr="00963570" w:rsidRDefault="00015E26"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I</w:t>
            </w:r>
            <w:r w:rsidR="008C6AD0" w:rsidRPr="00963570">
              <w:rPr>
                <w:rFonts w:ascii="Times New Roman" w:eastAsia="Times New Roman" w:hAnsi="Times New Roman" w:cs="Times New Roman"/>
                <w:sz w:val="24"/>
                <w:szCs w:val="24"/>
              </w:rPr>
              <w:t>ki 5 darbo dienų trukmės persikėlimo atostogos</w:t>
            </w:r>
            <w:r w:rsidR="007D22B0" w:rsidRPr="00963570">
              <w:rPr>
                <w:rFonts w:ascii="Times New Roman" w:eastAsia="Times New Roman" w:hAnsi="Times New Roman" w:cs="Times New Roman"/>
                <w:sz w:val="24"/>
                <w:szCs w:val="24"/>
              </w:rPr>
              <w:t xml:space="preserve"> valstybės tarnautojams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C40A2" w14:textId="7CBF42FC" w:rsidR="008C6AD0" w:rsidRPr="00963570" w:rsidRDefault="0060547D"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AP</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8571A" w14:textId="1BE05316" w:rsidR="008C6AD0" w:rsidRPr="00963570" w:rsidRDefault="00AC23B8"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VTĮ 30 str. 4 d.</w:t>
            </w:r>
            <w:r w:rsidR="00C27565" w:rsidRPr="00963570">
              <w:rPr>
                <w:rFonts w:ascii="Times New Roman" w:eastAsia="Times New Roman" w:hAnsi="Times New Roman" w:cs="Times New Roman"/>
                <w:sz w:val="24"/>
                <w:szCs w:val="24"/>
              </w:rPr>
              <w:t xml:space="preserve"> 1 p.</w:t>
            </w:r>
          </w:p>
        </w:tc>
      </w:tr>
      <w:tr w:rsidR="007D22B0" w:rsidRPr="00963570" w14:paraId="2161D2FF" w14:textId="77777777" w:rsidTr="00294977">
        <w:tc>
          <w:tcPr>
            <w:tcW w:w="1129" w:type="dxa"/>
          </w:tcPr>
          <w:p w14:paraId="22A416BB" w14:textId="6F5C3DD6" w:rsidR="007D22B0" w:rsidRPr="00963570" w:rsidRDefault="007D22B0"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color w:val="EE0000"/>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8BB3C" w14:textId="024600C6" w:rsidR="007D22B0" w:rsidRPr="00963570" w:rsidRDefault="00636071"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A</w:t>
            </w:r>
            <w:r w:rsidR="007D22B0" w:rsidRPr="00963570">
              <w:rPr>
                <w:rFonts w:ascii="Times New Roman" w:eastAsia="Times New Roman" w:hAnsi="Times New Roman" w:cs="Times New Roman"/>
                <w:sz w:val="24"/>
                <w:szCs w:val="24"/>
              </w:rPr>
              <w:t xml:space="preserve">tostogos </w:t>
            </w:r>
            <w:r w:rsidRPr="00963570">
              <w:rPr>
                <w:rFonts w:ascii="Times New Roman" w:eastAsia="Times New Roman" w:hAnsi="Times New Roman" w:cs="Times New Roman"/>
                <w:sz w:val="24"/>
                <w:szCs w:val="24"/>
              </w:rPr>
              <w:t xml:space="preserve">valstybės tarnautojui </w:t>
            </w:r>
            <w:r w:rsidR="007D22B0" w:rsidRPr="00963570">
              <w:rPr>
                <w:rFonts w:ascii="Times New Roman" w:eastAsia="Times New Roman" w:hAnsi="Times New Roman" w:cs="Times New Roman"/>
                <w:sz w:val="24"/>
                <w:szCs w:val="24"/>
              </w:rPr>
              <w:t xml:space="preserve">dėl dalyvavimo Europos Sąjungos, tarptautinių organizacijų, užsienio valstybių, Lietuvos </w:t>
            </w:r>
            <w:r w:rsidR="007D22B0" w:rsidRPr="00963570">
              <w:rPr>
                <w:rFonts w:ascii="Times New Roman" w:eastAsia="Times New Roman" w:hAnsi="Times New Roman" w:cs="Times New Roman"/>
                <w:sz w:val="24"/>
                <w:szCs w:val="24"/>
              </w:rPr>
              <w:lastRenderedPageBreak/>
              <w:t>arba bendrai finansuojamuose paramos teikimo ir (arba) Lietuvos vystomojo bendradarbiavimo projektuose</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3A239" w14:textId="53D8963F" w:rsidR="007D22B0" w:rsidRPr="00963570" w:rsidRDefault="00057306"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lastRenderedPageBreak/>
              <w:t>ES</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32BBE" w14:textId="0332B320" w:rsidR="007D22B0" w:rsidRPr="00963570" w:rsidRDefault="007D22B0"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VTĮ 30 str. 4 d.</w:t>
            </w:r>
            <w:r w:rsidR="00C27565" w:rsidRPr="00963570">
              <w:rPr>
                <w:rFonts w:ascii="Times New Roman" w:eastAsia="Times New Roman" w:hAnsi="Times New Roman" w:cs="Times New Roman"/>
                <w:sz w:val="24"/>
                <w:szCs w:val="24"/>
              </w:rPr>
              <w:t xml:space="preserve"> 2 p.</w:t>
            </w:r>
          </w:p>
        </w:tc>
      </w:tr>
      <w:tr w:rsidR="00C27565" w:rsidRPr="00963570" w14:paraId="7129B49C" w14:textId="77777777" w:rsidTr="00294977">
        <w:tc>
          <w:tcPr>
            <w:tcW w:w="1129" w:type="dxa"/>
          </w:tcPr>
          <w:p w14:paraId="5E612983" w14:textId="40BD3746" w:rsidR="00C27565" w:rsidRPr="00963570" w:rsidRDefault="00C27565"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color w:val="EE0000"/>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6C66" w14:textId="453E5163" w:rsidR="00C27565" w:rsidRPr="00963570" w:rsidRDefault="00BD57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I</w:t>
            </w:r>
            <w:r w:rsidR="00C27565" w:rsidRPr="00963570">
              <w:rPr>
                <w:rFonts w:ascii="Times New Roman" w:eastAsia="Times New Roman" w:hAnsi="Times New Roman" w:cs="Times New Roman"/>
                <w:sz w:val="24"/>
                <w:szCs w:val="24"/>
              </w:rPr>
              <w:t xml:space="preserve">ki vienų metų trukmės atostogos </w:t>
            </w:r>
            <w:r w:rsidRPr="00963570">
              <w:rPr>
                <w:rFonts w:ascii="Times New Roman" w:eastAsia="Times New Roman" w:hAnsi="Times New Roman" w:cs="Times New Roman"/>
                <w:sz w:val="24"/>
                <w:szCs w:val="24"/>
              </w:rPr>
              <w:t xml:space="preserve">valstybės tarnautojui </w:t>
            </w:r>
            <w:r w:rsidR="00C27565" w:rsidRPr="00963570">
              <w:rPr>
                <w:rFonts w:ascii="Times New Roman" w:eastAsia="Times New Roman" w:hAnsi="Times New Roman" w:cs="Times New Roman"/>
                <w:sz w:val="24"/>
                <w:szCs w:val="24"/>
              </w:rPr>
              <w:t>kvalifikacijai tobulinti</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560FE" w14:textId="67325A5C" w:rsidR="00C27565" w:rsidRPr="00963570" w:rsidRDefault="0060547D"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AK</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6C53E" w14:textId="2F84BE00"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VTĮ 30 str. 4 d. 3 p.</w:t>
            </w:r>
          </w:p>
        </w:tc>
      </w:tr>
      <w:tr w:rsidR="00C27565" w:rsidRPr="00963570" w14:paraId="1F485479" w14:textId="77777777" w:rsidTr="00294977">
        <w:tc>
          <w:tcPr>
            <w:tcW w:w="1129" w:type="dxa"/>
          </w:tcPr>
          <w:p w14:paraId="014C2FC8" w14:textId="35FE4E13" w:rsidR="00C27565" w:rsidRPr="00963570" w:rsidRDefault="00C27565"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bookmarkStart w:id="4" w:name="_Hlk64016353"/>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1B8FC"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Tarnybinės komandiruotės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297A2"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A2DA" w14:textId="2B26AFED"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107 str.</w:t>
            </w:r>
          </w:p>
        </w:tc>
      </w:tr>
      <w:bookmarkEnd w:id="4"/>
      <w:tr w:rsidR="00C27565" w:rsidRPr="00963570" w14:paraId="79F1B2AD" w14:textId="77777777" w:rsidTr="00294977">
        <w:tc>
          <w:tcPr>
            <w:tcW w:w="1129" w:type="dxa"/>
          </w:tcPr>
          <w:p w14:paraId="34DD602D" w14:textId="7805F9FA" w:rsidR="00C27565" w:rsidRPr="00963570" w:rsidRDefault="00C27565"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F7D5C"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1C6960">
              <w:rPr>
                <w:rFonts w:ascii="Times New Roman" w:eastAsia="Times New Roman" w:hAnsi="Times New Roman" w:cs="Times New Roman"/>
                <w:sz w:val="24"/>
                <w:szCs w:val="24"/>
              </w:rPr>
              <w:t>Kelionės į komandiruotę ar iš komandiruotės laikas prieš nustatytą darbo laiką ar po nustatyto darbo laiko</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8F22F"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KL</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E504" w14:textId="77777777" w:rsidR="00C27565" w:rsidRPr="00963570" w:rsidRDefault="00C27565" w:rsidP="00905DE8">
            <w:pPr>
              <w:suppressAutoHyphens/>
              <w:autoSpaceDN w:val="0"/>
              <w:spacing w:after="0" w:line="240" w:lineRule="auto"/>
              <w:jc w:val="both"/>
              <w:textAlignment w:val="baseline"/>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3 p., 107 str. 4 p.</w:t>
            </w:r>
          </w:p>
        </w:tc>
      </w:tr>
      <w:tr w:rsidR="00C27565" w:rsidRPr="00963570" w14:paraId="65B1CFF6" w14:textId="77777777" w:rsidTr="00294977">
        <w:tc>
          <w:tcPr>
            <w:tcW w:w="1129" w:type="dxa"/>
          </w:tcPr>
          <w:p w14:paraId="48608A16" w14:textId="1853EC2D" w:rsidR="00C27565" w:rsidRPr="00AE555C" w:rsidRDefault="00C27565"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55EB"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Kvalifikacijos kėlimas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2EFBC" w14:textId="4D6E2BAF" w:rsidR="00C27565" w:rsidRPr="00963570" w:rsidRDefault="00C27565" w:rsidP="00A96EC6">
            <w:pPr>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KV</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CF0E1" w14:textId="2A5DFA46"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5 p.</w:t>
            </w:r>
          </w:p>
        </w:tc>
      </w:tr>
      <w:tr w:rsidR="00C27565" w:rsidRPr="00963570" w14:paraId="6EA852D1" w14:textId="77777777" w:rsidTr="00294977">
        <w:tc>
          <w:tcPr>
            <w:tcW w:w="1129" w:type="dxa"/>
          </w:tcPr>
          <w:p w14:paraId="7184039B" w14:textId="669833AA" w:rsidR="00C27565" w:rsidRPr="00963570" w:rsidRDefault="00C27565"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3915"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Valstybinių, visuomeninių ar piliečio pareigų vykdymas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9CA80"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VV</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A4B53"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9 p., 137 str. 4 d.</w:t>
            </w:r>
          </w:p>
        </w:tc>
      </w:tr>
      <w:tr w:rsidR="00C27565" w:rsidRPr="00963570" w14:paraId="65547F92" w14:textId="77777777" w:rsidTr="00294977">
        <w:tc>
          <w:tcPr>
            <w:tcW w:w="1129" w:type="dxa"/>
          </w:tcPr>
          <w:p w14:paraId="4A7E0773" w14:textId="7802FF3C" w:rsidR="00C27565" w:rsidRPr="00AE555C" w:rsidRDefault="00C27565"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09EF7"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Karinė tarnyba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F61EB"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KT</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6EA3A" w14:textId="720B6854"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9 p.</w:t>
            </w:r>
          </w:p>
        </w:tc>
      </w:tr>
      <w:tr w:rsidR="00C27565" w:rsidRPr="00963570" w14:paraId="4AA76941" w14:textId="77777777" w:rsidTr="00294977">
        <w:tc>
          <w:tcPr>
            <w:tcW w:w="1129" w:type="dxa"/>
          </w:tcPr>
          <w:p w14:paraId="75AEEF55" w14:textId="651C689C" w:rsidR="00C27565" w:rsidRPr="00963570" w:rsidRDefault="00C27565"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09447"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Mokomosios karinės pratybos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54023"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KM</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A381D"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9 p.</w:t>
            </w:r>
          </w:p>
        </w:tc>
      </w:tr>
      <w:tr w:rsidR="00C27565" w:rsidRPr="00963570" w14:paraId="70C60B3B" w14:textId="77777777" w:rsidTr="00294977">
        <w:tc>
          <w:tcPr>
            <w:tcW w:w="1129" w:type="dxa"/>
          </w:tcPr>
          <w:p w14:paraId="137DCFB6" w14:textId="0DE61B9E" w:rsidR="00C27565" w:rsidRPr="00963570" w:rsidRDefault="00C27565"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63E93"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Prastova darbuotojo iniciatyva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B75DB"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PK</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50DFB"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7 p.</w:t>
            </w:r>
          </w:p>
        </w:tc>
      </w:tr>
      <w:tr w:rsidR="00C27565" w:rsidRPr="00963570" w14:paraId="0F9F3998" w14:textId="77777777" w:rsidTr="00294977">
        <w:tc>
          <w:tcPr>
            <w:tcW w:w="1129" w:type="dxa"/>
          </w:tcPr>
          <w:p w14:paraId="78A9C759" w14:textId="4FBE21F0" w:rsidR="00C27565" w:rsidRPr="00963570" w:rsidRDefault="00C27565" w:rsidP="00AE555C">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19759"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Prastova darbdavio ar kitų asmenų iniciatyva</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7E81A"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PN</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0252E" w14:textId="42C176E1" w:rsidR="00C27565" w:rsidRPr="00963570" w:rsidRDefault="1FC023CD"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47 str.</w:t>
            </w:r>
            <w:r w:rsidR="7DBB09B4" w:rsidRPr="00963570">
              <w:rPr>
                <w:rFonts w:ascii="Times New Roman" w:eastAsia="Times New Roman" w:hAnsi="Times New Roman" w:cs="Times New Roman"/>
                <w:sz w:val="24"/>
                <w:szCs w:val="24"/>
              </w:rPr>
              <w:t xml:space="preserve"> </w:t>
            </w:r>
            <w:r w:rsidR="6A91305F" w:rsidRPr="00963570">
              <w:rPr>
                <w:rFonts w:ascii="Times New Roman" w:eastAsia="Times New Roman" w:hAnsi="Times New Roman" w:cs="Times New Roman"/>
                <w:sz w:val="24"/>
                <w:szCs w:val="24"/>
              </w:rPr>
              <w:t>1 d. 1 p.</w:t>
            </w:r>
            <w:r w:rsidRPr="00963570">
              <w:rPr>
                <w:rFonts w:ascii="Times New Roman" w:eastAsia="Times New Roman" w:hAnsi="Times New Roman" w:cs="Times New Roman"/>
                <w:sz w:val="24"/>
                <w:szCs w:val="24"/>
              </w:rPr>
              <w:t>, 111 str. 2 d. 7 p.</w:t>
            </w:r>
          </w:p>
        </w:tc>
      </w:tr>
      <w:tr w:rsidR="77EC2DE0" w:rsidRPr="00963570" w14:paraId="6CEFD6FF" w14:textId="77777777" w:rsidTr="00294977">
        <w:trPr>
          <w:trHeight w:val="300"/>
        </w:trPr>
        <w:tc>
          <w:tcPr>
            <w:tcW w:w="1129" w:type="dxa"/>
          </w:tcPr>
          <w:p w14:paraId="16576743" w14:textId="70AA4400" w:rsidR="31C8F193" w:rsidRPr="009B6013" w:rsidRDefault="31C8F193" w:rsidP="0020259D">
            <w:pPr>
              <w:pStyle w:val="Sraopastraipa"/>
              <w:numPr>
                <w:ilvl w:val="0"/>
                <w:numId w:val="16"/>
              </w:numPr>
              <w:spacing w:line="360" w:lineRule="auto"/>
              <w:ind w:left="50" w:firstLine="26"/>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1D1D4" w14:textId="617BB2AA" w:rsidR="25A52764" w:rsidRPr="00963570" w:rsidRDefault="25A52764" w:rsidP="0020259D">
            <w:pPr>
              <w:spacing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Prastova dėl ekstremalios</w:t>
            </w:r>
            <w:r w:rsidR="001F3341">
              <w:rPr>
                <w:rFonts w:ascii="Times New Roman" w:eastAsia="Times New Roman" w:hAnsi="Times New Roman" w:cs="Times New Roman"/>
                <w:sz w:val="24"/>
                <w:szCs w:val="24"/>
              </w:rPr>
              <w:t>ios</w:t>
            </w:r>
            <w:r w:rsidRPr="00963570">
              <w:rPr>
                <w:rFonts w:ascii="Times New Roman" w:eastAsia="Times New Roman" w:hAnsi="Times New Roman" w:cs="Times New Roman"/>
                <w:sz w:val="24"/>
                <w:szCs w:val="24"/>
              </w:rPr>
              <w:t xml:space="preserve"> situacijos ir (ar) karantino</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16562" w14:textId="5B6DEABF" w:rsidR="25A52764" w:rsidRPr="00963570" w:rsidRDefault="25A52764" w:rsidP="77EC2DE0">
            <w:pPr>
              <w:spacing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PE</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DEA01" w14:textId="742442C4" w:rsidR="25A52764" w:rsidRPr="00963570" w:rsidRDefault="25A52764" w:rsidP="77EC2DE0">
            <w:pPr>
              <w:spacing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47 str. 1 d. 2 p.</w:t>
            </w:r>
          </w:p>
        </w:tc>
      </w:tr>
      <w:tr w:rsidR="00C27565" w:rsidRPr="00963570" w14:paraId="061ED1B7" w14:textId="77777777" w:rsidTr="00294977">
        <w:tc>
          <w:tcPr>
            <w:tcW w:w="1129" w:type="dxa"/>
          </w:tcPr>
          <w:p w14:paraId="6A713490" w14:textId="4A42ECBE" w:rsidR="00C27565" w:rsidRPr="0020259D" w:rsidRDefault="00C27565" w:rsidP="009B6013">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A68EF" w14:textId="5DA93EBB"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Pravaikštos ir kit</w:t>
            </w:r>
            <w:r w:rsidR="001F3341">
              <w:rPr>
                <w:rFonts w:ascii="Times New Roman" w:eastAsia="Times New Roman" w:hAnsi="Times New Roman" w:cs="Times New Roman"/>
                <w:sz w:val="24"/>
                <w:szCs w:val="24"/>
              </w:rPr>
              <w:t>as</w:t>
            </w:r>
            <w:r w:rsidRPr="00963570">
              <w:rPr>
                <w:rFonts w:ascii="Times New Roman" w:eastAsia="Times New Roman" w:hAnsi="Times New Roman" w:cs="Times New Roman"/>
                <w:sz w:val="24"/>
                <w:szCs w:val="24"/>
              </w:rPr>
              <w:t xml:space="preserve"> neatvykimas į darbą be pateisinamos priežasties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84C87"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PB</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38C01" w14:textId="63C514ED"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58 str. 3 d. 1 p.</w:t>
            </w:r>
          </w:p>
        </w:tc>
      </w:tr>
      <w:tr w:rsidR="00C27565" w:rsidRPr="00963570" w14:paraId="790F6A3E" w14:textId="77777777" w:rsidTr="00294977">
        <w:tc>
          <w:tcPr>
            <w:tcW w:w="1129" w:type="dxa"/>
          </w:tcPr>
          <w:p w14:paraId="67601AAA" w14:textId="04810D25"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BED02"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Nemokamas laisvas laikas (darbuotojui už šį laiką darbo užmokestis nemokamas)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04C3B"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ND</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9397D"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137 str. 3 d.</w:t>
            </w:r>
          </w:p>
        </w:tc>
      </w:tr>
      <w:tr w:rsidR="00C27565" w:rsidRPr="00963570" w14:paraId="28689B82" w14:textId="77777777" w:rsidTr="00294977">
        <w:tc>
          <w:tcPr>
            <w:tcW w:w="1129" w:type="dxa"/>
          </w:tcPr>
          <w:p w14:paraId="5F6BB3B3" w14:textId="65E1E8EE"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9B883"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Neatvykimas į darbą kitais norminių teisės aktų nustatytais laikotarpiais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8554D"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NP</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D5167"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9 p., 257 str. 3 d.</w:t>
            </w:r>
          </w:p>
        </w:tc>
      </w:tr>
      <w:tr w:rsidR="00C27565" w:rsidRPr="00963570" w14:paraId="5B84BCAF" w14:textId="77777777" w:rsidTr="00294977">
        <w:tc>
          <w:tcPr>
            <w:tcW w:w="1129" w:type="dxa"/>
          </w:tcPr>
          <w:p w14:paraId="5022A1D1" w14:textId="26B1DDE9"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6C13A"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Nušalinimas nuo darbo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FBE9D"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NN</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06022" w14:textId="4D0863F3"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8 p., 49 str. 3 d.</w:t>
            </w:r>
            <w:r w:rsidR="00D25D77">
              <w:rPr>
                <w:rFonts w:ascii="Times New Roman" w:eastAsia="Times New Roman" w:hAnsi="Times New Roman" w:cs="Times New Roman"/>
                <w:sz w:val="24"/>
                <w:szCs w:val="24"/>
              </w:rPr>
              <w:t>,</w:t>
            </w:r>
            <w:r w:rsidRPr="00963570">
              <w:rPr>
                <w:rFonts w:ascii="Times New Roman" w:eastAsia="Times New Roman" w:hAnsi="Times New Roman" w:cs="Times New Roman"/>
                <w:sz w:val="24"/>
                <w:szCs w:val="24"/>
              </w:rPr>
              <w:t xml:space="preserve"> VTĮ 29 str. </w:t>
            </w:r>
          </w:p>
        </w:tc>
      </w:tr>
      <w:tr w:rsidR="00C27565" w:rsidRPr="00963570" w14:paraId="45578638" w14:textId="77777777" w:rsidTr="00294977">
        <w:tc>
          <w:tcPr>
            <w:tcW w:w="1129" w:type="dxa"/>
          </w:tcPr>
          <w:p w14:paraId="0E477898" w14:textId="109AF942"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A0BB9"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Poilsio dienos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0B45D"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42CCD"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124 str.</w:t>
            </w:r>
          </w:p>
        </w:tc>
      </w:tr>
      <w:tr w:rsidR="00C27565" w:rsidRPr="00963570" w14:paraId="5B293B2C" w14:textId="77777777" w:rsidTr="00294977">
        <w:tc>
          <w:tcPr>
            <w:tcW w:w="1129" w:type="dxa"/>
          </w:tcPr>
          <w:p w14:paraId="49C4F2B4" w14:textId="245902A4"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FAD7F"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Švenčių dienos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FAD44"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S</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6D229"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123 str.</w:t>
            </w:r>
          </w:p>
        </w:tc>
      </w:tr>
      <w:tr w:rsidR="00C27565" w:rsidRPr="00963570" w14:paraId="0F790CFD" w14:textId="77777777" w:rsidTr="00294977">
        <w:tc>
          <w:tcPr>
            <w:tcW w:w="1129" w:type="dxa"/>
          </w:tcPr>
          <w:p w14:paraId="57CFDD60" w14:textId="05C700C2"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C9646"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Streikas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DD292"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ST</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0E66"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244 str., 250 str. 2 d.</w:t>
            </w:r>
          </w:p>
        </w:tc>
      </w:tr>
      <w:tr w:rsidR="00C27565" w:rsidRPr="00963570" w14:paraId="4CF465A6" w14:textId="77777777" w:rsidTr="00294977">
        <w:tc>
          <w:tcPr>
            <w:tcW w:w="1129" w:type="dxa"/>
          </w:tcPr>
          <w:p w14:paraId="31F406A6" w14:textId="3E74C847"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FE5BE"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Nemokamas laisvas laikas asmeniniams poreikiams tenkinti</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DA940"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LA</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2E692" w14:textId="27134CC4"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DK 137 str. 3 d. </w:t>
            </w:r>
          </w:p>
        </w:tc>
      </w:tr>
      <w:tr w:rsidR="00C27565" w:rsidRPr="00963570" w14:paraId="445B0561" w14:textId="77777777" w:rsidTr="00294977">
        <w:tc>
          <w:tcPr>
            <w:tcW w:w="1129" w:type="dxa"/>
          </w:tcPr>
          <w:p w14:paraId="56EC7FBF" w14:textId="21340F4E"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DB88C"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Suteikto nemokamo laisvo laiko darbuotojo asmeniniams poreikiams tenkinti perkėlimas į kitą darbo dieną (pamainą), nepažeidžiant maksimaliojo darbo laiko ir minimaliojo poilsio laiko reikalavimų</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DBDDB"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AL</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6315" w14:textId="7206AAB6"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DK  137 str. 3 d. </w:t>
            </w:r>
          </w:p>
        </w:tc>
      </w:tr>
      <w:tr w:rsidR="00C27565" w:rsidRPr="00963570" w14:paraId="37A0447B" w14:textId="77777777" w:rsidTr="00294977">
        <w:tc>
          <w:tcPr>
            <w:tcW w:w="1129" w:type="dxa"/>
          </w:tcPr>
          <w:p w14:paraId="72EA3187" w14:textId="653BF010"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AF956"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Fiziologinės pertraukos ir specialiosios pertraukos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C244C"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PR</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93918"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2 p., 122 str. 2 d. 1 p.</w:t>
            </w:r>
          </w:p>
        </w:tc>
      </w:tr>
      <w:tr w:rsidR="00C27565" w:rsidRPr="00963570" w14:paraId="5CB151A5" w14:textId="77777777" w:rsidTr="00294977">
        <w:tc>
          <w:tcPr>
            <w:tcW w:w="1129" w:type="dxa"/>
          </w:tcPr>
          <w:p w14:paraId="1A6FF8C7" w14:textId="47756FA7"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7B8D1"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Stažuotės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A118D"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SŽ</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03015"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111 str. 2 d. 9 p.</w:t>
            </w:r>
          </w:p>
        </w:tc>
      </w:tr>
      <w:tr w:rsidR="00C27565" w:rsidRPr="00963570" w14:paraId="28104256" w14:textId="77777777" w:rsidTr="00294977">
        <w:tc>
          <w:tcPr>
            <w:tcW w:w="1129" w:type="dxa"/>
          </w:tcPr>
          <w:p w14:paraId="199613BD" w14:textId="7F492B56"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0099C"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Neatvykimas dėl dalyvavimo profesinės sąjungos, darbo tarybos veikloje</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D783F"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PS</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C2CE"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168 str. 1 d.</w:t>
            </w:r>
          </w:p>
        </w:tc>
      </w:tr>
      <w:tr w:rsidR="00C27565" w:rsidRPr="00963570" w14:paraId="58ACD550" w14:textId="77777777" w:rsidTr="00294977">
        <w:tc>
          <w:tcPr>
            <w:tcW w:w="1129" w:type="dxa"/>
          </w:tcPr>
          <w:p w14:paraId="12CDAD7E" w14:textId="351081FF"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582DA"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Papildomos garantijos profesinių sąjungų nariams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9DB5B"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PG</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76A7B" w14:textId="15765730"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Pagal atskiras kolektyvines sutartis ar </w:t>
            </w:r>
            <w:r w:rsidRPr="00963570">
              <w:rPr>
                <w:rFonts w:ascii="Times New Roman" w:hAnsi="Times New Roman" w:cs="Times New Roman"/>
                <w:sz w:val="24"/>
                <w:szCs w:val="24"/>
              </w:rPr>
              <w:t>darbdavio ir darbuotojų atstovų susitarimus</w:t>
            </w:r>
          </w:p>
        </w:tc>
      </w:tr>
      <w:tr w:rsidR="00C27565" w:rsidRPr="00963570" w14:paraId="5EF43CBA" w14:textId="77777777" w:rsidTr="00294977">
        <w:tc>
          <w:tcPr>
            <w:tcW w:w="1129" w:type="dxa"/>
          </w:tcPr>
          <w:p w14:paraId="4A828F3D" w14:textId="5557E1F0"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E9A9" w14:textId="143C363B"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shd w:val="clear" w:color="auto" w:fill="FFFFFF"/>
                <w:lang w:eastAsia="lt-LT"/>
              </w:rPr>
              <w:t xml:space="preserve">Darbuotojo </w:t>
            </w:r>
            <w:r w:rsidRPr="00963570">
              <w:rPr>
                <w:rFonts w:ascii="Times New Roman" w:eastAsia="Times New Roman" w:hAnsi="Times New Roman" w:cs="Times New Roman"/>
                <w:sz w:val="24"/>
                <w:szCs w:val="24"/>
              </w:rPr>
              <w:t>nedirbtas darbo laikas, d</w:t>
            </w:r>
            <w:r w:rsidRPr="00963570">
              <w:rPr>
                <w:rFonts w:ascii="Times New Roman" w:eastAsia="Times New Roman" w:hAnsi="Times New Roman" w:cs="Times New Roman"/>
                <w:sz w:val="24"/>
                <w:szCs w:val="24"/>
                <w:shd w:val="clear" w:color="auto" w:fill="FFFFFF"/>
                <w:lang w:eastAsia="lt-LT"/>
              </w:rPr>
              <w:t>arbuotojui dirbant pagal sutrumpintą darbo laiko normą (valandomis)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9AB58" w14:textId="7788C6ED"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SD</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F3C96" w14:textId="7B37E06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112 str. 5 d.</w:t>
            </w:r>
          </w:p>
        </w:tc>
      </w:tr>
      <w:tr w:rsidR="00C27565" w:rsidRPr="00963570" w14:paraId="2EEDE77B" w14:textId="77777777" w:rsidTr="00294977">
        <w:tc>
          <w:tcPr>
            <w:tcW w:w="1129" w:type="dxa"/>
          </w:tcPr>
          <w:p w14:paraId="798035BA" w14:textId="278386E9"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A0E57" w14:textId="7EAA2666"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shd w:val="clear" w:color="auto" w:fill="FFFFFF"/>
                <w:lang w:eastAsia="lt-LT"/>
              </w:rPr>
            </w:pPr>
            <w:r w:rsidRPr="00963570">
              <w:rPr>
                <w:rFonts w:ascii="Times New Roman" w:eastAsia="Times New Roman" w:hAnsi="Times New Roman" w:cs="Times New Roman"/>
                <w:sz w:val="24"/>
                <w:szCs w:val="24"/>
                <w:shd w:val="clear" w:color="auto" w:fill="FFFFFF"/>
                <w:lang w:eastAsia="lt-LT"/>
              </w:rPr>
              <w:t xml:space="preserve">Darbuotojo </w:t>
            </w:r>
            <w:r w:rsidRPr="00963570">
              <w:rPr>
                <w:rFonts w:ascii="Times New Roman" w:eastAsia="Times New Roman" w:hAnsi="Times New Roman" w:cs="Times New Roman"/>
                <w:sz w:val="24"/>
                <w:szCs w:val="24"/>
              </w:rPr>
              <w:t>nedirbtas darbo laikas, d</w:t>
            </w:r>
            <w:r w:rsidRPr="00963570">
              <w:rPr>
                <w:rFonts w:ascii="Times New Roman" w:eastAsia="Times New Roman" w:hAnsi="Times New Roman" w:cs="Times New Roman"/>
                <w:sz w:val="24"/>
                <w:szCs w:val="24"/>
                <w:shd w:val="clear" w:color="auto" w:fill="FFFFFF"/>
                <w:lang w:eastAsia="lt-LT"/>
              </w:rPr>
              <w:t>arbuotojui dirbant pagal sutrumpintą darbo laiko normą (visą dieną)</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FD7E"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SL</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D951A"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112 str. 5 d.</w:t>
            </w:r>
          </w:p>
        </w:tc>
      </w:tr>
      <w:tr w:rsidR="00C27565" w:rsidRPr="00963570" w14:paraId="5291084C" w14:textId="77777777" w:rsidTr="00294977">
        <w:tc>
          <w:tcPr>
            <w:tcW w:w="1129" w:type="dxa"/>
          </w:tcPr>
          <w:p w14:paraId="77D615C6" w14:textId="7BDB607F"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4B892" w14:textId="3E0D294D"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Darbuotojo neįvykdyta darbo laiko norma per apskaitinį laikotarpį</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6CAB"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NL</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A955F"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115 str. 5 d.</w:t>
            </w:r>
          </w:p>
        </w:tc>
      </w:tr>
      <w:tr w:rsidR="00C27565" w:rsidRPr="00963570" w14:paraId="50C22A14" w14:textId="77777777" w:rsidTr="00294977">
        <w:tc>
          <w:tcPr>
            <w:tcW w:w="1129" w:type="dxa"/>
          </w:tcPr>
          <w:p w14:paraId="20F81A96" w14:textId="2A11EFC2"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000000" w:themeColor="text1"/>
              <w:left w:val="single" w:sz="4" w:space="0" w:color="000000" w:themeColor="text1"/>
              <w:bottom w:val="single" w:sz="4" w:space="0" w:color="auto"/>
              <w:right w:val="single" w:sz="4" w:space="0" w:color="000000" w:themeColor="text1"/>
            </w:tcBorders>
          </w:tcPr>
          <w:p w14:paraId="6920B133" w14:textId="03338E8D"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Calibri" w:hAnsi="Times New Roman" w:cs="Times New Roman"/>
                <w:sz w:val="24"/>
                <w:szCs w:val="24"/>
              </w:rPr>
              <w:t xml:space="preserve">Darbuotojo neatvykimas į darbą, kai darbuotojui neleidžiama dirbti </w:t>
            </w:r>
            <w:r w:rsidRPr="00963570">
              <w:rPr>
                <w:rFonts w:ascii="Times New Roman" w:hAnsi="Times New Roman" w:cs="Times New Roman"/>
                <w:sz w:val="24"/>
                <w:szCs w:val="24"/>
              </w:rPr>
              <w:t>įspėjimo apie darbo sutarties nutraukimą termino metu, kai nukeliama atleidimo data</w:t>
            </w:r>
          </w:p>
        </w:tc>
        <w:tc>
          <w:tcPr>
            <w:tcW w:w="1435" w:type="dxa"/>
            <w:tcBorders>
              <w:top w:val="single" w:sz="4" w:space="0" w:color="000000" w:themeColor="text1"/>
              <w:left w:val="single" w:sz="4" w:space="0" w:color="000000" w:themeColor="text1"/>
              <w:bottom w:val="single" w:sz="4" w:space="0" w:color="auto"/>
              <w:right w:val="single" w:sz="4" w:space="0" w:color="000000" w:themeColor="text1"/>
            </w:tcBorders>
          </w:tcPr>
          <w:p w14:paraId="263AE106" w14:textId="77777777"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NĮ</w:t>
            </w:r>
          </w:p>
        </w:tc>
        <w:tc>
          <w:tcPr>
            <w:tcW w:w="2713" w:type="dxa"/>
            <w:tcBorders>
              <w:top w:val="single" w:sz="4" w:space="0" w:color="000000" w:themeColor="text1"/>
              <w:left w:val="single" w:sz="4" w:space="0" w:color="000000" w:themeColor="text1"/>
              <w:bottom w:val="single" w:sz="4" w:space="0" w:color="auto"/>
              <w:right w:val="single" w:sz="4" w:space="0" w:color="000000" w:themeColor="text1"/>
            </w:tcBorders>
          </w:tcPr>
          <w:p w14:paraId="3BD76172" w14:textId="77777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64 str. 5 d.</w:t>
            </w:r>
          </w:p>
        </w:tc>
      </w:tr>
      <w:tr w:rsidR="00C27565" w:rsidRPr="00963570" w14:paraId="4CD7C2A5" w14:textId="77777777" w:rsidTr="00294977">
        <w:tc>
          <w:tcPr>
            <w:tcW w:w="1129" w:type="dxa"/>
          </w:tcPr>
          <w:p w14:paraId="5694B450" w14:textId="0D27B6A1"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auto"/>
              <w:left w:val="nil"/>
              <w:bottom w:val="single" w:sz="4" w:space="0" w:color="auto"/>
              <w:right w:val="single" w:sz="4" w:space="0" w:color="auto"/>
            </w:tcBorders>
          </w:tcPr>
          <w:p w14:paraId="21D643F8" w14:textId="16AE192B"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Calibri" w:hAnsi="Times New Roman" w:cs="Times New Roman"/>
                <w:sz w:val="24"/>
                <w:szCs w:val="24"/>
              </w:rPr>
            </w:pPr>
            <w:r w:rsidRPr="00963570">
              <w:rPr>
                <w:rFonts w:ascii="Times New Roman" w:hAnsi="Times New Roman" w:cs="Times New Roman"/>
                <w:sz w:val="24"/>
                <w:szCs w:val="24"/>
              </w:rPr>
              <w:t>Papildoma diena sveikatai gerinti</w:t>
            </w:r>
          </w:p>
        </w:tc>
        <w:tc>
          <w:tcPr>
            <w:tcW w:w="1435" w:type="dxa"/>
            <w:tcBorders>
              <w:top w:val="single" w:sz="4" w:space="0" w:color="auto"/>
              <w:left w:val="single" w:sz="4" w:space="0" w:color="auto"/>
              <w:bottom w:val="single" w:sz="4" w:space="0" w:color="auto"/>
              <w:right w:val="single" w:sz="4" w:space="0" w:color="auto"/>
            </w:tcBorders>
          </w:tcPr>
          <w:p w14:paraId="33FA51F1" w14:textId="75178EE2"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hAnsi="Times New Roman" w:cs="Times New Roman"/>
                <w:sz w:val="24"/>
                <w:szCs w:val="24"/>
              </w:rPr>
              <w:t>SG</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66404" w14:textId="2BA8F94E"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Pagal atskiras kolektyvines sutartis ar </w:t>
            </w:r>
            <w:r w:rsidRPr="00963570">
              <w:rPr>
                <w:rFonts w:ascii="Times New Roman" w:hAnsi="Times New Roman" w:cs="Times New Roman"/>
                <w:sz w:val="24"/>
                <w:szCs w:val="24"/>
              </w:rPr>
              <w:t>darbdavio ir darbuotojų atstovų susitarimus</w:t>
            </w:r>
          </w:p>
        </w:tc>
      </w:tr>
      <w:tr w:rsidR="00C27565" w:rsidRPr="00963570" w14:paraId="06C9824B" w14:textId="77777777" w:rsidTr="00294977">
        <w:tc>
          <w:tcPr>
            <w:tcW w:w="1129" w:type="dxa"/>
          </w:tcPr>
          <w:p w14:paraId="10C9A575" w14:textId="4795E719"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auto"/>
              <w:left w:val="nil"/>
              <w:bottom w:val="single" w:sz="4" w:space="0" w:color="auto"/>
              <w:right w:val="single" w:sz="4" w:space="0" w:color="auto"/>
            </w:tcBorders>
          </w:tcPr>
          <w:p w14:paraId="22DD3214" w14:textId="5A178759"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Calibri" w:hAnsi="Times New Roman" w:cs="Times New Roman"/>
                <w:sz w:val="24"/>
                <w:szCs w:val="24"/>
              </w:rPr>
            </w:pPr>
            <w:r w:rsidRPr="00963570">
              <w:rPr>
                <w:rFonts w:ascii="Times New Roman" w:hAnsi="Times New Roman" w:cs="Times New Roman"/>
                <w:sz w:val="24"/>
                <w:szCs w:val="24"/>
              </w:rPr>
              <w:t>Papildoma diena saviugdai</w:t>
            </w:r>
          </w:p>
        </w:tc>
        <w:tc>
          <w:tcPr>
            <w:tcW w:w="1435" w:type="dxa"/>
            <w:tcBorders>
              <w:top w:val="single" w:sz="4" w:space="0" w:color="auto"/>
              <w:left w:val="single" w:sz="4" w:space="0" w:color="auto"/>
              <w:bottom w:val="single" w:sz="4" w:space="0" w:color="auto"/>
              <w:right w:val="single" w:sz="4" w:space="0" w:color="auto"/>
            </w:tcBorders>
          </w:tcPr>
          <w:p w14:paraId="1AD6E210" w14:textId="52C0DAFC"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hAnsi="Times New Roman" w:cs="Times New Roman"/>
                <w:sz w:val="24"/>
                <w:szCs w:val="24"/>
              </w:rPr>
              <w:t>SV</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B4D83" w14:textId="6B0D91FE"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Pagal atskiras kolektyvines sutartis ar </w:t>
            </w:r>
            <w:r w:rsidRPr="00963570">
              <w:rPr>
                <w:rFonts w:ascii="Times New Roman" w:hAnsi="Times New Roman" w:cs="Times New Roman"/>
                <w:sz w:val="24"/>
                <w:szCs w:val="24"/>
              </w:rPr>
              <w:t>darbdavio ir darbuotojų atstovų susitarimus</w:t>
            </w:r>
          </w:p>
        </w:tc>
      </w:tr>
      <w:tr w:rsidR="00C27565" w:rsidRPr="00963570" w14:paraId="4E25C6D9" w14:textId="77777777" w:rsidTr="00294977">
        <w:tc>
          <w:tcPr>
            <w:tcW w:w="1129" w:type="dxa"/>
          </w:tcPr>
          <w:p w14:paraId="579315DB" w14:textId="5CCF9527"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auto"/>
              <w:left w:val="nil"/>
              <w:bottom w:val="single" w:sz="4" w:space="0" w:color="auto"/>
              <w:right w:val="single" w:sz="4" w:space="0" w:color="auto"/>
            </w:tcBorders>
          </w:tcPr>
          <w:p w14:paraId="40BA68F2" w14:textId="323A6729"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hAnsi="Times New Roman" w:cs="Times New Roman"/>
                <w:sz w:val="24"/>
                <w:szCs w:val="24"/>
              </w:rPr>
            </w:pPr>
            <w:r w:rsidRPr="00963570">
              <w:rPr>
                <w:rFonts w:ascii="Times New Roman" w:hAnsi="Times New Roman" w:cs="Times New Roman"/>
                <w:sz w:val="24"/>
                <w:szCs w:val="24"/>
              </w:rPr>
              <w:t>Papildoma diena savanorystei</w:t>
            </w:r>
          </w:p>
        </w:tc>
        <w:tc>
          <w:tcPr>
            <w:tcW w:w="1435" w:type="dxa"/>
            <w:tcBorders>
              <w:top w:val="single" w:sz="4" w:space="0" w:color="auto"/>
              <w:left w:val="single" w:sz="4" w:space="0" w:color="auto"/>
              <w:bottom w:val="single" w:sz="4" w:space="0" w:color="auto"/>
              <w:right w:val="single" w:sz="4" w:space="0" w:color="auto"/>
            </w:tcBorders>
          </w:tcPr>
          <w:p w14:paraId="4A58E574" w14:textId="6FD44562" w:rsidR="00C27565" w:rsidRPr="00963570" w:rsidRDefault="00780844"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hAnsi="Times New Roman" w:cs="Times New Roman"/>
                <w:sz w:val="24"/>
                <w:szCs w:val="24"/>
              </w:rPr>
            </w:pPr>
            <w:r w:rsidRPr="00963570">
              <w:rPr>
                <w:rFonts w:ascii="Times New Roman" w:hAnsi="Times New Roman" w:cs="Times New Roman"/>
                <w:sz w:val="24"/>
                <w:szCs w:val="24"/>
              </w:rPr>
              <w:t>SN</w:t>
            </w:r>
          </w:p>
        </w:tc>
        <w:tc>
          <w:tcPr>
            <w:tcW w:w="2713" w:type="dxa"/>
            <w:tcBorders>
              <w:top w:val="single" w:sz="4" w:space="0" w:color="auto"/>
              <w:left w:val="single" w:sz="4" w:space="0" w:color="auto"/>
              <w:bottom w:val="single" w:sz="4" w:space="0" w:color="auto"/>
              <w:right w:val="single" w:sz="4" w:space="0" w:color="auto"/>
            </w:tcBorders>
          </w:tcPr>
          <w:p w14:paraId="4F676F4D" w14:textId="4FCA4E8C" w:rsidR="00C27565" w:rsidRPr="00963570" w:rsidRDefault="00583A53"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Pagal atskiras kolektyvines sutartis ar </w:t>
            </w:r>
            <w:r w:rsidRPr="00963570">
              <w:rPr>
                <w:rFonts w:ascii="Times New Roman" w:hAnsi="Times New Roman" w:cs="Times New Roman"/>
                <w:sz w:val="24"/>
                <w:szCs w:val="24"/>
              </w:rPr>
              <w:t>darbdavio ir darbuotojų atstovų susitarimus</w:t>
            </w:r>
          </w:p>
        </w:tc>
      </w:tr>
      <w:tr w:rsidR="00C27565" w:rsidRPr="00963570" w14:paraId="154585D4" w14:textId="77777777" w:rsidTr="00294977">
        <w:tc>
          <w:tcPr>
            <w:tcW w:w="1129" w:type="dxa"/>
          </w:tcPr>
          <w:p w14:paraId="3783664E" w14:textId="2299E8AA"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auto"/>
              <w:left w:val="nil"/>
              <w:bottom w:val="single" w:sz="4" w:space="0" w:color="auto"/>
              <w:right w:val="single" w:sz="4" w:space="0" w:color="auto"/>
            </w:tcBorders>
          </w:tcPr>
          <w:p w14:paraId="46F8A18A" w14:textId="7FF61CF6"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Calibri" w:hAnsi="Times New Roman" w:cs="Times New Roman"/>
                <w:sz w:val="24"/>
                <w:szCs w:val="24"/>
              </w:rPr>
            </w:pPr>
            <w:r w:rsidRPr="00963570">
              <w:rPr>
                <w:rFonts w:ascii="Times New Roman" w:hAnsi="Times New Roman" w:cs="Times New Roman"/>
                <w:sz w:val="24"/>
                <w:szCs w:val="24"/>
              </w:rPr>
              <w:t>Nuotolinis darbas</w:t>
            </w:r>
          </w:p>
        </w:tc>
        <w:tc>
          <w:tcPr>
            <w:tcW w:w="1435" w:type="dxa"/>
            <w:tcBorders>
              <w:top w:val="single" w:sz="4" w:space="0" w:color="auto"/>
              <w:left w:val="single" w:sz="4" w:space="0" w:color="auto"/>
              <w:bottom w:val="single" w:sz="4" w:space="0" w:color="auto"/>
              <w:right w:val="single" w:sz="4" w:space="0" w:color="auto"/>
            </w:tcBorders>
          </w:tcPr>
          <w:p w14:paraId="4B5A17DA" w14:textId="1FC20693"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hAnsi="Times New Roman" w:cs="Times New Roman"/>
                <w:sz w:val="24"/>
                <w:szCs w:val="24"/>
              </w:rPr>
              <w:t>NO</w:t>
            </w:r>
          </w:p>
        </w:tc>
        <w:tc>
          <w:tcPr>
            <w:tcW w:w="2713" w:type="dxa"/>
            <w:tcBorders>
              <w:top w:val="single" w:sz="4" w:space="0" w:color="auto"/>
              <w:left w:val="single" w:sz="4" w:space="0" w:color="auto"/>
              <w:bottom w:val="single" w:sz="4" w:space="0" w:color="auto"/>
              <w:right w:val="single" w:sz="4" w:space="0" w:color="auto"/>
            </w:tcBorders>
          </w:tcPr>
          <w:p w14:paraId="5A51F58A" w14:textId="7182FCF5"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hAnsi="Times New Roman" w:cs="Times New Roman"/>
                <w:sz w:val="24"/>
                <w:szCs w:val="24"/>
              </w:rPr>
              <w:t>DK 52 str.</w:t>
            </w:r>
          </w:p>
        </w:tc>
      </w:tr>
      <w:tr w:rsidR="00C27565" w:rsidRPr="00963570" w14:paraId="7BC340DA" w14:textId="77777777" w:rsidTr="00294977">
        <w:tc>
          <w:tcPr>
            <w:tcW w:w="1129" w:type="dxa"/>
          </w:tcPr>
          <w:p w14:paraId="48194494" w14:textId="057F8007" w:rsidR="00C27565" w:rsidRPr="00963570"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lang w:val="lt-LT"/>
              </w:rPr>
            </w:pPr>
          </w:p>
        </w:tc>
        <w:tc>
          <w:tcPr>
            <w:tcW w:w="4357" w:type="dxa"/>
            <w:tcBorders>
              <w:top w:val="single" w:sz="4" w:space="0" w:color="auto"/>
              <w:left w:val="nil"/>
              <w:bottom w:val="single" w:sz="4" w:space="0" w:color="auto"/>
              <w:right w:val="single" w:sz="4" w:space="0" w:color="auto"/>
            </w:tcBorders>
          </w:tcPr>
          <w:p w14:paraId="0C68B6E3" w14:textId="4AD6A5CB"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hAnsi="Times New Roman" w:cs="Times New Roman"/>
                <w:sz w:val="24"/>
                <w:szCs w:val="24"/>
              </w:rPr>
            </w:pPr>
            <w:r w:rsidRPr="00963570">
              <w:rPr>
                <w:rFonts w:ascii="Times New Roman" w:hAnsi="Times New Roman" w:cs="Times New Roman"/>
                <w:sz w:val="24"/>
                <w:szCs w:val="24"/>
              </w:rPr>
              <w:t>Papildoma poilsio diena gimtadienio proga</w:t>
            </w:r>
          </w:p>
        </w:tc>
        <w:tc>
          <w:tcPr>
            <w:tcW w:w="1435" w:type="dxa"/>
            <w:tcBorders>
              <w:top w:val="single" w:sz="4" w:space="0" w:color="auto"/>
              <w:left w:val="single" w:sz="4" w:space="0" w:color="auto"/>
              <w:bottom w:val="single" w:sz="4" w:space="0" w:color="auto"/>
              <w:right w:val="single" w:sz="4" w:space="0" w:color="auto"/>
            </w:tcBorders>
          </w:tcPr>
          <w:p w14:paraId="283CE321" w14:textId="27A32F05"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hAnsi="Times New Roman" w:cs="Times New Roman"/>
                <w:sz w:val="24"/>
                <w:szCs w:val="24"/>
              </w:rPr>
            </w:pPr>
            <w:r w:rsidRPr="00963570">
              <w:rPr>
                <w:rFonts w:ascii="Times New Roman" w:hAnsi="Times New Roman" w:cs="Times New Roman"/>
                <w:sz w:val="24"/>
                <w:szCs w:val="24"/>
              </w:rPr>
              <w:t>GI</w:t>
            </w:r>
          </w:p>
        </w:tc>
        <w:tc>
          <w:tcPr>
            <w:tcW w:w="2713" w:type="dxa"/>
            <w:tcBorders>
              <w:top w:val="single" w:sz="4" w:space="0" w:color="auto"/>
              <w:left w:val="single" w:sz="4" w:space="0" w:color="auto"/>
              <w:bottom w:val="single" w:sz="4" w:space="0" w:color="auto"/>
              <w:right w:val="single" w:sz="4" w:space="0" w:color="auto"/>
            </w:tcBorders>
          </w:tcPr>
          <w:p w14:paraId="42E23976" w14:textId="209A377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hAnsi="Times New Roman" w:cs="Times New Roman"/>
                <w:sz w:val="24"/>
                <w:szCs w:val="24"/>
              </w:rPr>
            </w:pPr>
            <w:r w:rsidRPr="00963570">
              <w:rPr>
                <w:rFonts w:ascii="Times New Roman" w:eastAsia="Times New Roman" w:hAnsi="Times New Roman" w:cs="Times New Roman"/>
                <w:sz w:val="24"/>
                <w:szCs w:val="24"/>
              </w:rPr>
              <w:t>Pagal įstaigoje nustatytą vidaus tvarką</w:t>
            </w:r>
          </w:p>
        </w:tc>
      </w:tr>
      <w:tr w:rsidR="00C27565" w:rsidRPr="00963570" w14:paraId="1D6A3BAF" w14:textId="77777777" w:rsidTr="00294977">
        <w:tc>
          <w:tcPr>
            <w:tcW w:w="1129" w:type="dxa"/>
          </w:tcPr>
          <w:p w14:paraId="591ACE93" w14:textId="075F3DD9"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auto"/>
              <w:left w:val="nil"/>
              <w:bottom w:val="single" w:sz="4" w:space="0" w:color="auto"/>
              <w:right w:val="single" w:sz="4" w:space="0" w:color="auto"/>
            </w:tcBorders>
          </w:tcPr>
          <w:p w14:paraId="7473D5CF" w14:textId="6975400F"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Calibri" w:hAnsi="Times New Roman" w:cs="Times New Roman"/>
                <w:sz w:val="24"/>
                <w:szCs w:val="24"/>
              </w:rPr>
            </w:pPr>
            <w:r w:rsidRPr="00963570">
              <w:rPr>
                <w:rFonts w:ascii="Times New Roman" w:hAnsi="Times New Roman" w:cs="Times New Roman"/>
                <w:sz w:val="24"/>
                <w:szCs w:val="24"/>
              </w:rPr>
              <w:t>Papildomos poilsio dienos santuokai ar partnerystei sudaryti</w:t>
            </w:r>
          </w:p>
        </w:tc>
        <w:tc>
          <w:tcPr>
            <w:tcW w:w="1435" w:type="dxa"/>
            <w:tcBorders>
              <w:top w:val="single" w:sz="4" w:space="0" w:color="auto"/>
              <w:left w:val="single" w:sz="4" w:space="0" w:color="auto"/>
              <w:bottom w:val="single" w:sz="4" w:space="0" w:color="auto"/>
              <w:right w:val="single" w:sz="4" w:space="0" w:color="auto"/>
            </w:tcBorders>
          </w:tcPr>
          <w:p w14:paraId="1ADE6DE6" w14:textId="522774A3"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hAnsi="Times New Roman" w:cs="Times New Roman"/>
                <w:sz w:val="24"/>
                <w:szCs w:val="24"/>
              </w:rPr>
              <w:t>SA</w:t>
            </w:r>
          </w:p>
        </w:tc>
        <w:tc>
          <w:tcPr>
            <w:tcW w:w="2713" w:type="dxa"/>
            <w:tcBorders>
              <w:top w:val="single" w:sz="4" w:space="0" w:color="auto"/>
              <w:left w:val="single" w:sz="4" w:space="0" w:color="auto"/>
              <w:bottom w:val="single" w:sz="4" w:space="0" w:color="auto"/>
              <w:right w:val="single" w:sz="4" w:space="0" w:color="auto"/>
            </w:tcBorders>
          </w:tcPr>
          <w:p w14:paraId="622AC23B" w14:textId="6CCFE55D"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Pagal įstaigoje nustatytą vidaus tvarką</w:t>
            </w:r>
          </w:p>
        </w:tc>
      </w:tr>
      <w:tr w:rsidR="00C27565" w:rsidRPr="00963570" w14:paraId="70AAC126" w14:textId="77777777" w:rsidTr="00294977">
        <w:tc>
          <w:tcPr>
            <w:tcW w:w="1129" w:type="dxa"/>
          </w:tcPr>
          <w:p w14:paraId="04B43FE8" w14:textId="6BD4753D"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auto"/>
              <w:left w:val="nil"/>
              <w:bottom w:val="single" w:sz="4" w:space="0" w:color="auto"/>
              <w:right w:val="single" w:sz="4" w:space="0" w:color="auto"/>
            </w:tcBorders>
          </w:tcPr>
          <w:p w14:paraId="12044ED9" w14:textId="2E404412"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Calibri" w:hAnsi="Times New Roman" w:cs="Times New Roman"/>
                <w:sz w:val="24"/>
                <w:szCs w:val="24"/>
              </w:rPr>
            </w:pPr>
            <w:r w:rsidRPr="00963570">
              <w:rPr>
                <w:rFonts w:ascii="Times New Roman" w:hAnsi="Times New Roman" w:cs="Times New Roman"/>
                <w:sz w:val="24"/>
                <w:szCs w:val="24"/>
              </w:rPr>
              <w:t>Papildomos poilsio dienos dėl artimojo mirties</w:t>
            </w:r>
          </w:p>
        </w:tc>
        <w:tc>
          <w:tcPr>
            <w:tcW w:w="1435" w:type="dxa"/>
            <w:tcBorders>
              <w:top w:val="single" w:sz="4" w:space="0" w:color="auto"/>
              <w:left w:val="single" w:sz="4" w:space="0" w:color="auto"/>
              <w:bottom w:val="single" w:sz="4" w:space="0" w:color="auto"/>
              <w:right w:val="single" w:sz="4" w:space="0" w:color="auto"/>
            </w:tcBorders>
          </w:tcPr>
          <w:p w14:paraId="4A518AB6" w14:textId="7280240D"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hAnsi="Times New Roman" w:cs="Times New Roman"/>
                <w:sz w:val="24"/>
                <w:szCs w:val="24"/>
              </w:rPr>
              <w:t>MI</w:t>
            </w:r>
          </w:p>
        </w:tc>
        <w:tc>
          <w:tcPr>
            <w:tcW w:w="2713" w:type="dxa"/>
            <w:tcBorders>
              <w:top w:val="single" w:sz="4" w:space="0" w:color="auto"/>
              <w:left w:val="single" w:sz="4" w:space="0" w:color="auto"/>
              <w:bottom w:val="single" w:sz="4" w:space="0" w:color="auto"/>
              <w:right w:val="single" w:sz="4" w:space="0" w:color="auto"/>
            </w:tcBorders>
          </w:tcPr>
          <w:p w14:paraId="35434494" w14:textId="09D3BD18"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Pagal įstaigoje nustatytą vidaus tvarką</w:t>
            </w:r>
          </w:p>
        </w:tc>
      </w:tr>
      <w:tr w:rsidR="00C27565" w:rsidRPr="00963570" w14:paraId="44A26FFE" w14:textId="77777777" w:rsidTr="00294977">
        <w:tc>
          <w:tcPr>
            <w:tcW w:w="1129" w:type="dxa"/>
          </w:tcPr>
          <w:p w14:paraId="0E7FAB72" w14:textId="50A282F8"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0E0D9" w14:textId="22EFA8A5"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hAnsi="Times New Roman" w:cs="Times New Roman"/>
                <w:sz w:val="24"/>
                <w:szCs w:val="24"/>
              </w:rPr>
            </w:pPr>
            <w:r w:rsidRPr="00963570">
              <w:rPr>
                <w:rFonts w:ascii="Times New Roman" w:eastAsia="Times New Roman" w:hAnsi="Times New Roman" w:cs="Times New Roman"/>
                <w:sz w:val="24"/>
                <w:szCs w:val="24"/>
              </w:rPr>
              <w:t>Kitos suteiktos garantijos neatvykus į darbą</w:t>
            </w:r>
            <w:r w:rsidR="00D25D77">
              <w:rPr>
                <w:rFonts w:ascii="Times New Roman" w:eastAsia="Times New Roman" w:hAnsi="Times New Roman" w:cs="Times New Roman"/>
                <w:sz w:val="24"/>
                <w:szCs w:val="24"/>
              </w:rPr>
              <w:t>,</w:t>
            </w:r>
            <w:r w:rsidRPr="00963570">
              <w:rPr>
                <w:rFonts w:ascii="Times New Roman" w:eastAsia="Times New Roman" w:hAnsi="Times New Roman" w:cs="Times New Roman"/>
                <w:sz w:val="24"/>
                <w:szCs w:val="24"/>
              </w:rPr>
              <w:t xml:space="preserve"> kai už šį laiką paliekamas darbuotojo darbo / darbuotojo vidutinis darbo užmokestis</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B3A9" w14:textId="7C863CA0"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hAnsi="Times New Roman" w:cs="Times New Roman"/>
                <w:sz w:val="24"/>
                <w:szCs w:val="24"/>
              </w:rPr>
            </w:pPr>
            <w:r w:rsidRPr="00963570">
              <w:rPr>
                <w:rFonts w:ascii="Times New Roman" w:eastAsia="Times New Roman" w:hAnsi="Times New Roman" w:cs="Times New Roman"/>
                <w:sz w:val="24"/>
                <w:szCs w:val="24"/>
              </w:rPr>
              <w:t>KG</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F112A" w14:textId="298B191B"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Pagal įstaigoje nustatytą vidaus tvarką</w:t>
            </w:r>
          </w:p>
        </w:tc>
      </w:tr>
      <w:tr w:rsidR="00C27565" w:rsidRPr="00963570" w14:paraId="47C2AF6D" w14:textId="77777777" w:rsidTr="00294977">
        <w:tc>
          <w:tcPr>
            <w:tcW w:w="1129" w:type="dxa"/>
          </w:tcPr>
          <w:p w14:paraId="494BC2FC" w14:textId="05874DD2" w:rsidR="00C27565" w:rsidRPr="0020259D" w:rsidRDefault="00C27565"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auto"/>
              <w:left w:val="nil"/>
              <w:bottom w:val="single" w:sz="4" w:space="0" w:color="auto"/>
              <w:right w:val="single" w:sz="4" w:space="0" w:color="auto"/>
            </w:tcBorders>
          </w:tcPr>
          <w:p w14:paraId="7A8419EE" w14:textId="1BDDE6B7"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Calibri" w:hAnsi="Times New Roman" w:cs="Times New Roman"/>
                <w:sz w:val="24"/>
                <w:szCs w:val="24"/>
              </w:rPr>
            </w:pPr>
            <w:r w:rsidRPr="00963570">
              <w:rPr>
                <w:rFonts w:ascii="Times New Roman" w:hAnsi="Times New Roman" w:cs="Times New Roman"/>
                <w:sz w:val="24"/>
                <w:szCs w:val="24"/>
              </w:rPr>
              <w:t>Nušalinimas nuo darbo iki trisdešimt kalendorinių dienų mokant darbuotojui vidutinį jo darbo užmokestį</w:t>
            </w:r>
          </w:p>
        </w:tc>
        <w:tc>
          <w:tcPr>
            <w:tcW w:w="1435" w:type="dxa"/>
            <w:tcBorders>
              <w:top w:val="single" w:sz="4" w:space="0" w:color="auto"/>
              <w:left w:val="single" w:sz="4" w:space="0" w:color="auto"/>
              <w:bottom w:val="single" w:sz="4" w:space="0" w:color="auto"/>
              <w:right w:val="single" w:sz="4" w:space="0" w:color="auto"/>
            </w:tcBorders>
          </w:tcPr>
          <w:p w14:paraId="38E3BE3E" w14:textId="14B1C5F2" w:rsidR="00C27565" w:rsidRPr="00963570" w:rsidRDefault="00C27565"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AN</w:t>
            </w:r>
          </w:p>
        </w:tc>
        <w:tc>
          <w:tcPr>
            <w:tcW w:w="2713" w:type="dxa"/>
            <w:tcBorders>
              <w:top w:val="single" w:sz="4" w:space="0" w:color="auto"/>
              <w:left w:val="single" w:sz="4" w:space="0" w:color="auto"/>
              <w:bottom w:val="single" w:sz="4" w:space="0" w:color="auto"/>
              <w:right w:val="single" w:sz="4" w:space="0" w:color="auto"/>
            </w:tcBorders>
          </w:tcPr>
          <w:p w14:paraId="140610E4" w14:textId="17664B9D" w:rsidR="00C27565" w:rsidRPr="00963570" w:rsidRDefault="00C27565"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 49 str. 3 d.</w:t>
            </w:r>
          </w:p>
        </w:tc>
      </w:tr>
      <w:tr w:rsidR="00563F96" w:rsidRPr="00963570" w14:paraId="18E893F0" w14:textId="77777777" w:rsidTr="00294977">
        <w:tc>
          <w:tcPr>
            <w:tcW w:w="1129" w:type="dxa"/>
          </w:tcPr>
          <w:p w14:paraId="18652627" w14:textId="77777777" w:rsidR="00563F96" w:rsidRPr="0020259D" w:rsidRDefault="00563F96" w:rsidP="0020259D">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line="360" w:lineRule="auto"/>
              <w:ind w:left="477" w:hanging="425"/>
              <w:rPr>
                <w:sz w:val="24"/>
                <w:szCs w:val="24"/>
              </w:rPr>
            </w:pPr>
          </w:p>
        </w:tc>
        <w:tc>
          <w:tcPr>
            <w:tcW w:w="4357" w:type="dxa"/>
            <w:tcBorders>
              <w:top w:val="single" w:sz="4" w:space="0" w:color="auto"/>
              <w:left w:val="nil"/>
              <w:bottom w:val="single" w:sz="4" w:space="0" w:color="auto"/>
              <w:right w:val="single" w:sz="4" w:space="0" w:color="auto"/>
            </w:tcBorders>
          </w:tcPr>
          <w:p w14:paraId="7B75658E" w14:textId="49F494D0" w:rsidR="00563F96" w:rsidRPr="00963570" w:rsidRDefault="00352262"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hAnsi="Times New Roman" w:cs="Times New Roman"/>
                <w:sz w:val="24"/>
                <w:szCs w:val="24"/>
              </w:rPr>
            </w:pPr>
            <w:r w:rsidRPr="00352262">
              <w:rPr>
                <w:rFonts w:ascii="Times New Roman" w:hAnsi="Times New Roman" w:cs="Times New Roman"/>
                <w:sz w:val="24"/>
                <w:szCs w:val="24"/>
              </w:rPr>
              <w:t xml:space="preserve">Kilnojamojo pobūdžio darbas arba </w:t>
            </w:r>
            <w:r w:rsidR="00D25D77">
              <w:rPr>
                <w:rFonts w:ascii="Times New Roman" w:hAnsi="Times New Roman" w:cs="Times New Roman"/>
                <w:sz w:val="24"/>
                <w:szCs w:val="24"/>
              </w:rPr>
              <w:t xml:space="preserve">darbas, </w:t>
            </w:r>
            <w:r w:rsidRPr="00352262">
              <w:rPr>
                <w:rFonts w:ascii="Times New Roman" w:hAnsi="Times New Roman" w:cs="Times New Roman"/>
                <w:sz w:val="24"/>
                <w:szCs w:val="24"/>
              </w:rPr>
              <w:t xml:space="preserve">atliekamas lauko sąlygomis, arba </w:t>
            </w:r>
            <w:r w:rsidR="00D25D77">
              <w:rPr>
                <w:rFonts w:ascii="Times New Roman" w:hAnsi="Times New Roman" w:cs="Times New Roman"/>
                <w:sz w:val="24"/>
                <w:szCs w:val="24"/>
              </w:rPr>
              <w:t xml:space="preserve">darbas, </w:t>
            </w:r>
            <w:r w:rsidRPr="00352262">
              <w:rPr>
                <w:rFonts w:ascii="Times New Roman" w:hAnsi="Times New Roman" w:cs="Times New Roman"/>
                <w:sz w:val="24"/>
                <w:szCs w:val="24"/>
              </w:rPr>
              <w:t>susijęs su kelionėmis ar važiavimu</w:t>
            </w:r>
          </w:p>
        </w:tc>
        <w:tc>
          <w:tcPr>
            <w:tcW w:w="1435" w:type="dxa"/>
            <w:tcBorders>
              <w:top w:val="single" w:sz="4" w:space="0" w:color="auto"/>
              <w:left w:val="single" w:sz="4" w:space="0" w:color="auto"/>
              <w:bottom w:val="single" w:sz="4" w:space="0" w:color="auto"/>
              <w:right w:val="single" w:sz="4" w:space="0" w:color="auto"/>
            </w:tcBorders>
          </w:tcPr>
          <w:p w14:paraId="61C5EC0C" w14:textId="24787768" w:rsidR="00563F96" w:rsidRPr="00963570" w:rsidRDefault="00352262" w:rsidP="00355337">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KP</w:t>
            </w:r>
          </w:p>
        </w:tc>
        <w:tc>
          <w:tcPr>
            <w:tcW w:w="2713" w:type="dxa"/>
            <w:tcBorders>
              <w:top w:val="single" w:sz="4" w:space="0" w:color="auto"/>
              <w:left w:val="single" w:sz="4" w:space="0" w:color="auto"/>
              <w:bottom w:val="single" w:sz="4" w:space="0" w:color="auto"/>
              <w:right w:val="single" w:sz="4" w:space="0" w:color="auto"/>
            </w:tcBorders>
          </w:tcPr>
          <w:p w14:paraId="00FD851F" w14:textId="750C99D3" w:rsidR="00563F96" w:rsidRPr="00963570" w:rsidRDefault="00352262" w:rsidP="00905DE8">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both"/>
              <w:rPr>
                <w:rFonts w:ascii="Times New Roman" w:eastAsia="Times New Roman" w:hAnsi="Times New Roman" w:cs="Times New Roman"/>
                <w:sz w:val="24"/>
                <w:szCs w:val="24"/>
              </w:rPr>
            </w:pPr>
            <w:r w:rsidRPr="00352262">
              <w:rPr>
                <w:rFonts w:ascii="Times New Roman" w:eastAsia="Times New Roman" w:hAnsi="Times New Roman" w:cs="Times New Roman"/>
                <w:sz w:val="24"/>
                <w:szCs w:val="24"/>
              </w:rPr>
              <w:t>Papildomų atostogų trukmės, suteikimo sąlygų ir tvarkos aprašo</w:t>
            </w:r>
            <w:r w:rsidR="00660FFF">
              <w:rPr>
                <w:rFonts w:ascii="Times New Roman" w:eastAsia="Times New Roman" w:hAnsi="Times New Roman" w:cs="Times New Roman"/>
                <w:sz w:val="24"/>
                <w:szCs w:val="24"/>
              </w:rPr>
              <w:t>, patvirtinto Lietuvos Respublikos Vyriausybės  2017 m. birželio 21 d. nutarimu Nr. 496 „Dėl Lietuvos Respublikos darbo kodekso įgyvendinimo“.</w:t>
            </w:r>
            <w:r w:rsidRPr="00352262">
              <w:rPr>
                <w:rFonts w:ascii="Times New Roman" w:eastAsia="Times New Roman" w:hAnsi="Times New Roman" w:cs="Times New Roman"/>
                <w:sz w:val="24"/>
                <w:szCs w:val="24"/>
              </w:rPr>
              <w:t xml:space="preserve"> 2.3.1 p. </w:t>
            </w:r>
          </w:p>
        </w:tc>
      </w:tr>
    </w:tbl>
    <w:p w14:paraId="150D9E5F" w14:textId="68C5739A" w:rsidR="000D5EB7" w:rsidRPr="00963570" w:rsidRDefault="00F436E0" w:rsidP="00A96E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Pastaba. </w:t>
      </w:r>
      <w:r w:rsidR="00CC4D37" w:rsidRPr="00CC4D37">
        <w:rPr>
          <w:rFonts w:ascii="Times New Roman" w:eastAsia="Times New Roman" w:hAnsi="Times New Roman" w:cs="Times New Roman"/>
          <w:sz w:val="24"/>
          <w:szCs w:val="24"/>
        </w:rPr>
        <w:t>Pagal atskiras kolektyvines sutartis ar darbdavio ir darbuotojų atstovų susitarimus</w:t>
      </w:r>
      <w:r w:rsidR="00CC4D37">
        <w:rPr>
          <w:rFonts w:ascii="Times New Roman" w:eastAsia="Times New Roman" w:hAnsi="Times New Roman" w:cs="Times New Roman"/>
          <w:sz w:val="24"/>
          <w:szCs w:val="24"/>
        </w:rPr>
        <w:t xml:space="preserve"> gali būti nustatytas papildomas sutartinis žymėjimas</w:t>
      </w:r>
      <w:r w:rsidR="0020259D">
        <w:rPr>
          <w:rFonts w:ascii="Times New Roman" w:eastAsia="Times New Roman" w:hAnsi="Times New Roman" w:cs="Times New Roman"/>
          <w:sz w:val="24"/>
          <w:szCs w:val="24"/>
        </w:rPr>
        <w:t>.</w:t>
      </w:r>
    </w:p>
    <w:p w14:paraId="43D52F09" w14:textId="258533C7" w:rsidR="00BA2C6D" w:rsidRPr="00963570" w:rsidRDefault="00B73D46" w:rsidP="00A96EC6">
      <w:pPr>
        <w:spacing w:after="0" w:line="240" w:lineRule="auto"/>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*DK</w:t>
      </w:r>
      <w:r w:rsidR="00BA2C6D" w:rsidRPr="00963570">
        <w:rPr>
          <w:rFonts w:ascii="Times New Roman" w:eastAsia="Times New Roman" w:hAnsi="Times New Roman" w:cs="Times New Roman"/>
          <w:sz w:val="24"/>
          <w:szCs w:val="24"/>
        </w:rPr>
        <w:t xml:space="preserve"> </w:t>
      </w:r>
      <w:r w:rsidR="006D22DB" w:rsidRPr="00963570">
        <w:rPr>
          <w:rFonts w:ascii="Times New Roman" w:eastAsia="Times New Roman" w:hAnsi="Times New Roman" w:cs="Times New Roman"/>
          <w:sz w:val="24"/>
          <w:szCs w:val="24"/>
        </w:rPr>
        <w:t>–</w:t>
      </w:r>
      <w:r w:rsidR="00BA2C6D" w:rsidRPr="00963570">
        <w:rPr>
          <w:rFonts w:ascii="Times New Roman" w:eastAsia="Times New Roman" w:hAnsi="Times New Roman" w:cs="Times New Roman"/>
          <w:sz w:val="24"/>
          <w:szCs w:val="24"/>
        </w:rPr>
        <w:t xml:space="preserve"> </w:t>
      </w:r>
      <w:r w:rsidRPr="00963570">
        <w:rPr>
          <w:rFonts w:ascii="Times New Roman" w:eastAsia="Times New Roman" w:hAnsi="Times New Roman" w:cs="Times New Roman"/>
          <w:sz w:val="24"/>
          <w:szCs w:val="24"/>
        </w:rPr>
        <w:t>Lietuvos Respublikos darbo kodeks</w:t>
      </w:r>
      <w:r w:rsidR="00BA2C6D" w:rsidRPr="00963570">
        <w:rPr>
          <w:rFonts w:ascii="Times New Roman" w:eastAsia="Times New Roman" w:hAnsi="Times New Roman" w:cs="Times New Roman"/>
          <w:sz w:val="24"/>
          <w:szCs w:val="24"/>
        </w:rPr>
        <w:t>as</w:t>
      </w:r>
      <w:r w:rsidR="00F436E0">
        <w:rPr>
          <w:rFonts w:ascii="Times New Roman" w:eastAsia="Times New Roman" w:hAnsi="Times New Roman" w:cs="Times New Roman"/>
          <w:sz w:val="24"/>
          <w:szCs w:val="24"/>
        </w:rPr>
        <w:t>.</w:t>
      </w:r>
      <w:r w:rsidR="00E87138" w:rsidRPr="00963570">
        <w:rPr>
          <w:rFonts w:ascii="Times New Roman" w:eastAsia="Times New Roman" w:hAnsi="Times New Roman" w:cs="Times New Roman"/>
          <w:sz w:val="24"/>
          <w:szCs w:val="24"/>
        </w:rPr>
        <w:t xml:space="preserve"> </w:t>
      </w:r>
    </w:p>
    <w:p w14:paraId="647A4A14" w14:textId="39F815A3" w:rsidR="00B73D46" w:rsidRPr="00963570" w:rsidRDefault="00BA2C6D" w:rsidP="00A96EC6">
      <w:pPr>
        <w:spacing w:after="0" w:line="240" w:lineRule="auto"/>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**VTĮ </w:t>
      </w:r>
      <w:r w:rsidR="006D22DB" w:rsidRPr="00963570">
        <w:rPr>
          <w:rFonts w:ascii="Times New Roman" w:eastAsia="Times New Roman" w:hAnsi="Times New Roman" w:cs="Times New Roman"/>
          <w:sz w:val="24"/>
          <w:szCs w:val="24"/>
        </w:rPr>
        <w:t>–</w:t>
      </w:r>
      <w:r w:rsidR="00B73D46" w:rsidRPr="00963570">
        <w:rPr>
          <w:rFonts w:ascii="Times New Roman" w:eastAsia="Times New Roman" w:hAnsi="Times New Roman" w:cs="Times New Roman"/>
          <w:sz w:val="24"/>
          <w:szCs w:val="24"/>
        </w:rPr>
        <w:t xml:space="preserve"> Lietuvos Respublikos valstybės tarnybos įstatym</w:t>
      </w:r>
      <w:r w:rsidRPr="00963570">
        <w:rPr>
          <w:rFonts w:ascii="Times New Roman" w:eastAsia="Times New Roman" w:hAnsi="Times New Roman" w:cs="Times New Roman"/>
          <w:sz w:val="24"/>
          <w:szCs w:val="24"/>
        </w:rPr>
        <w:t>as</w:t>
      </w:r>
      <w:r w:rsidR="00F436E0">
        <w:rPr>
          <w:rFonts w:ascii="Times New Roman" w:eastAsia="Times New Roman" w:hAnsi="Times New Roman" w:cs="Times New Roman"/>
          <w:sz w:val="24"/>
          <w:szCs w:val="24"/>
        </w:rPr>
        <w:t>.</w:t>
      </w:r>
    </w:p>
    <w:p w14:paraId="306DCC94" w14:textId="38ECFB23" w:rsidR="002448AB" w:rsidRPr="00963570" w:rsidRDefault="00506742" w:rsidP="00A96EC6">
      <w:pPr>
        <w:spacing w:after="0" w:line="240" w:lineRule="auto"/>
        <w:jc w:val="both"/>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***BĮDDA </w:t>
      </w:r>
      <w:r w:rsidR="00F436E0">
        <w:rPr>
          <w:rFonts w:ascii="Times New Roman" w:eastAsia="Times New Roman" w:hAnsi="Times New Roman" w:cs="Times New Roman"/>
          <w:sz w:val="24"/>
          <w:szCs w:val="24"/>
        </w:rPr>
        <w:t>–</w:t>
      </w:r>
      <w:r w:rsidRPr="00963570">
        <w:rPr>
          <w:rFonts w:ascii="Times New Roman" w:eastAsia="Times New Roman" w:hAnsi="Times New Roman" w:cs="Times New Roman"/>
          <w:sz w:val="24"/>
          <w:szCs w:val="24"/>
        </w:rPr>
        <w:t xml:space="preserve"> Lietuvos Respublikos biudžetinių įstaigų darbuotojų darbo apmokėjimo ir komisijų narių atlygio už darbą įstatymas</w:t>
      </w:r>
      <w:r w:rsidR="00F436E0">
        <w:rPr>
          <w:rFonts w:ascii="Times New Roman" w:eastAsia="Times New Roman" w:hAnsi="Times New Roman" w:cs="Times New Roman"/>
          <w:sz w:val="24"/>
          <w:szCs w:val="24"/>
        </w:rPr>
        <w:t>.</w:t>
      </w:r>
    </w:p>
    <w:p w14:paraId="4278CAFD" w14:textId="77777777" w:rsidR="00B73D46" w:rsidRPr="00963570" w:rsidRDefault="00B73D46" w:rsidP="00055E39">
      <w:pPr>
        <w:spacing w:after="0" w:line="360" w:lineRule="auto"/>
        <w:jc w:val="center"/>
        <w:rPr>
          <w:rFonts w:ascii="Times New Roman" w:eastAsia="Times New Roman" w:hAnsi="Times New Roman" w:cs="Times New Roman"/>
          <w:sz w:val="24"/>
          <w:szCs w:val="24"/>
        </w:rPr>
      </w:pPr>
    </w:p>
    <w:p w14:paraId="2F103111" w14:textId="4D83F457" w:rsidR="004D476B" w:rsidRPr="00963570" w:rsidRDefault="00055E39" w:rsidP="00055E39">
      <w:pPr>
        <w:spacing w:after="0" w:line="360" w:lineRule="auto"/>
        <w:jc w:val="center"/>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_______________</w:t>
      </w:r>
      <w:r w:rsidR="00B817BE" w:rsidRPr="00963570">
        <w:rPr>
          <w:rFonts w:ascii="Times New Roman" w:eastAsia="Times New Roman" w:hAnsi="Times New Roman" w:cs="Times New Roman"/>
          <w:sz w:val="24"/>
          <w:szCs w:val="24"/>
        </w:rPr>
        <w:t xml:space="preserve"> </w:t>
      </w:r>
    </w:p>
    <w:sectPr w:rsidR="004D476B" w:rsidRPr="00963570" w:rsidSect="006F318E">
      <w:pgSz w:w="11906" w:h="16838"/>
      <w:pgMar w:top="1418" w:right="566" w:bottom="851" w:left="1701" w:header="851"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BCCA" w14:textId="77777777" w:rsidR="008B3772" w:rsidRDefault="008B3772" w:rsidP="00221E82">
      <w:pPr>
        <w:spacing w:after="0" w:line="240" w:lineRule="auto"/>
      </w:pPr>
      <w:r>
        <w:separator/>
      </w:r>
    </w:p>
  </w:endnote>
  <w:endnote w:type="continuationSeparator" w:id="0">
    <w:p w14:paraId="7F09C03D" w14:textId="77777777" w:rsidR="008B3772" w:rsidRDefault="008B3772" w:rsidP="0022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C950" w14:textId="77777777" w:rsidR="008B3772" w:rsidRDefault="008B3772" w:rsidP="00221E82">
      <w:pPr>
        <w:spacing w:after="0" w:line="240" w:lineRule="auto"/>
      </w:pPr>
      <w:r>
        <w:separator/>
      </w:r>
    </w:p>
  </w:footnote>
  <w:footnote w:type="continuationSeparator" w:id="0">
    <w:p w14:paraId="764EABB5" w14:textId="77777777" w:rsidR="008B3772" w:rsidRDefault="008B3772" w:rsidP="00221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926816"/>
      <w:docPartObj>
        <w:docPartGallery w:val="Page Numbers (Top of Page)"/>
        <w:docPartUnique/>
      </w:docPartObj>
    </w:sdtPr>
    <w:sdtEndPr/>
    <w:sdtContent>
      <w:p w14:paraId="799E9F2F" w14:textId="77777777" w:rsidR="008C2295" w:rsidRDefault="008C2295">
        <w:pPr>
          <w:pStyle w:val="Antrats"/>
          <w:jc w:val="center"/>
        </w:pPr>
        <w:r>
          <w:fldChar w:fldCharType="begin"/>
        </w:r>
        <w:r>
          <w:instrText>PAGE   \* MERGEFORMAT</w:instrText>
        </w:r>
        <w:r>
          <w:fldChar w:fldCharType="separate"/>
        </w:r>
        <w:r>
          <w:t>2</w:t>
        </w:r>
        <w:r>
          <w:fldChar w:fldCharType="end"/>
        </w:r>
      </w:p>
    </w:sdtContent>
  </w:sdt>
  <w:p w14:paraId="554DD11F" w14:textId="77777777" w:rsidR="008C2295" w:rsidRDefault="008C22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53131"/>
      <w:docPartObj>
        <w:docPartGallery w:val="Page Numbers (Top of Page)"/>
        <w:docPartUnique/>
      </w:docPartObj>
    </w:sdtPr>
    <w:sdtEndPr/>
    <w:sdtContent>
      <w:p w14:paraId="69A58555" w14:textId="77777777" w:rsidR="008C2295" w:rsidRDefault="008B3772">
        <w:pPr>
          <w:pStyle w:val="Antrats"/>
          <w:jc w:val="center"/>
        </w:pPr>
      </w:p>
    </w:sdtContent>
  </w:sdt>
  <w:p w14:paraId="0DF90C96" w14:textId="77777777" w:rsidR="008C2295" w:rsidRDefault="008C22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3"/>
      <w:numFmt w:val="decimal"/>
      <w:lvlText w:val="%1."/>
      <w:lvlJc w:val="left"/>
      <w:pPr>
        <w:tabs>
          <w:tab w:val="num" w:pos="1800"/>
        </w:tabs>
        <w:ind w:left="1800" w:hanging="360"/>
      </w:pPr>
      <w:rPr>
        <w:iCs/>
        <w:spacing w:val="4"/>
        <w:sz w:val="24"/>
        <w:szCs w:val="24"/>
        <w:lang w:val="lt-LT"/>
      </w:rPr>
    </w:lvl>
    <w:lvl w:ilvl="1">
      <w:start w:val="1"/>
      <w:numFmt w:val="decimal"/>
      <w:lvlText w:val="20.%2."/>
      <w:lvlJc w:val="left"/>
      <w:pPr>
        <w:tabs>
          <w:tab w:val="num" w:pos="2160"/>
        </w:tabs>
        <w:ind w:left="2160" w:hanging="720"/>
      </w:pPr>
      <w:rPr>
        <w:iCs/>
        <w:spacing w:val="4"/>
        <w:sz w:val="24"/>
        <w:szCs w:val="24"/>
        <w:lang w:val="lt-LT"/>
      </w:rPr>
    </w:lvl>
    <w:lvl w:ilvl="2">
      <w:start w:val="1"/>
      <w:numFmt w:val="decimal"/>
      <w:lvlText w:val="9.%2.%3."/>
      <w:lvlJc w:val="left"/>
      <w:pPr>
        <w:tabs>
          <w:tab w:val="num" w:pos="2160"/>
        </w:tabs>
        <w:ind w:left="216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44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240"/>
        </w:tabs>
        <w:ind w:left="3240" w:hanging="1800"/>
      </w:pPr>
    </w:lvl>
  </w:abstractNum>
  <w:abstractNum w:abstractNumId="1" w15:restartNumberingAfterBreak="0">
    <w:nsid w:val="00026DE7"/>
    <w:multiLevelType w:val="multilevel"/>
    <w:tmpl w:val="EFC89252"/>
    <w:lvl w:ilvl="0">
      <w:start w:val="9"/>
      <w:numFmt w:val="decimal"/>
      <w:lvlText w:val="%1."/>
      <w:lvlJc w:val="left"/>
      <w:pPr>
        <w:ind w:left="1440" w:hanging="360"/>
      </w:pPr>
      <w:rPr>
        <w:rFonts w:hint="default"/>
        <w:b w:val="0"/>
        <w:bCs w:val="0"/>
        <w:i w:val="0"/>
        <w:iCs w:val="0"/>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6D42B2B"/>
    <w:multiLevelType w:val="multilevel"/>
    <w:tmpl w:val="68669348"/>
    <w:lvl w:ilvl="0">
      <w:start w:val="1"/>
      <w:numFmt w:val="decimal"/>
      <w:lvlText w:val="%1."/>
      <w:lvlJc w:val="left"/>
      <w:pPr>
        <w:ind w:left="144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2192" w:hanging="720"/>
      </w:pPr>
      <w:rPr>
        <w:rFonts w:hint="default"/>
        <w:color w:val="auto"/>
      </w:rPr>
    </w:lvl>
    <w:lvl w:ilvl="3">
      <w:start w:val="1"/>
      <w:numFmt w:val="decimal"/>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3" w15:restartNumberingAfterBreak="0">
    <w:nsid w:val="0B031C0B"/>
    <w:multiLevelType w:val="hybridMultilevel"/>
    <w:tmpl w:val="50EE1CF2"/>
    <w:lvl w:ilvl="0" w:tplc="6466FF28">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D8722B5"/>
    <w:multiLevelType w:val="hybridMultilevel"/>
    <w:tmpl w:val="FFFFFFFF"/>
    <w:lvl w:ilvl="0" w:tplc="F252B81E">
      <w:start w:val="1"/>
      <w:numFmt w:val="decimal"/>
      <w:lvlText w:val="%1."/>
      <w:lvlJc w:val="left"/>
      <w:pPr>
        <w:ind w:left="1080" w:hanging="360"/>
      </w:pPr>
    </w:lvl>
    <w:lvl w:ilvl="1" w:tplc="EE643112">
      <w:start w:val="1"/>
      <w:numFmt w:val="lowerLetter"/>
      <w:lvlText w:val="%2."/>
      <w:lvlJc w:val="left"/>
      <w:pPr>
        <w:ind w:left="1800" w:hanging="360"/>
      </w:pPr>
    </w:lvl>
    <w:lvl w:ilvl="2" w:tplc="DE68B7E6">
      <w:start w:val="1"/>
      <w:numFmt w:val="lowerRoman"/>
      <w:lvlText w:val="%3."/>
      <w:lvlJc w:val="right"/>
      <w:pPr>
        <w:ind w:left="2520" w:hanging="180"/>
      </w:pPr>
    </w:lvl>
    <w:lvl w:ilvl="3" w:tplc="659687C6">
      <w:start w:val="1"/>
      <w:numFmt w:val="decimal"/>
      <w:lvlText w:val="%4."/>
      <w:lvlJc w:val="left"/>
      <w:pPr>
        <w:ind w:left="3240" w:hanging="360"/>
      </w:pPr>
    </w:lvl>
    <w:lvl w:ilvl="4" w:tplc="4A5ACA72">
      <w:start w:val="1"/>
      <w:numFmt w:val="lowerLetter"/>
      <w:lvlText w:val="%5."/>
      <w:lvlJc w:val="left"/>
      <w:pPr>
        <w:ind w:left="3960" w:hanging="360"/>
      </w:pPr>
    </w:lvl>
    <w:lvl w:ilvl="5" w:tplc="2B7A302C">
      <w:start w:val="1"/>
      <w:numFmt w:val="lowerRoman"/>
      <w:lvlText w:val="%6."/>
      <w:lvlJc w:val="right"/>
      <w:pPr>
        <w:ind w:left="4680" w:hanging="180"/>
      </w:pPr>
    </w:lvl>
    <w:lvl w:ilvl="6" w:tplc="8862A80C">
      <w:start w:val="1"/>
      <w:numFmt w:val="decimal"/>
      <w:lvlText w:val="%7."/>
      <w:lvlJc w:val="left"/>
      <w:pPr>
        <w:ind w:left="5400" w:hanging="360"/>
      </w:pPr>
    </w:lvl>
    <w:lvl w:ilvl="7" w:tplc="60004840">
      <w:start w:val="1"/>
      <w:numFmt w:val="lowerLetter"/>
      <w:lvlText w:val="%8."/>
      <w:lvlJc w:val="left"/>
      <w:pPr>
        <w:ind w:left="6120" w:hanging="360"/>
      </w:pPr>
    </w:lvl>
    <w:lvl w:ilvl="8" w:tplc="46D25540">
      <w:start w:val="1"/>
      <w:numFmt w:val="lowerRoman"/>
      <w:lvlText w:val="%9."/>
      <w:lvlJc w:val="right"/>
      <w:pPr>
        <w:ind w:left="6840" w:hanging="180"/>
      </w:pPr>
    </w:lvl>
  </w:abstractNum>
  <w:abstractNum w:abstractNumId="5" w15:restartNumberingAfterBreak="0">
    <w:nsid w:val="127D716A"/>
    <w:multiLevelType w:val="hybridMultilevel"/>
    <w:tmpl w:val="2410BB90"/>
    <w:lvl w:ilvl="0" w:tplc="3132AC9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62F0EAE"/>
    <w:multiLevelType w:val="hybridMultilevel"/>
    <w:tmpl w:val="FFFFFFFF"/>
    <w:lvl w:ilvl="0" w:tplc="4D3C583E">
      <w:start w:val="1"/>
      <w:numFmt w:val="decimal"/>
      <w:lvlText w:val="%1."/>
      <w:lvlJc w:val="left"/>
      <w:pPr>
        <w:ind w:left="1080" w:hanging="360"/>
      </w:pPr>
    </w:lvl>
    <w:lvl w:ilvl="1" w:tplc="DB2EF298">
      <w:start w:val="1"/>
      <w:numFmt w:val="lowerLetter"/>
      <w:lvlText w:val="%2."/>
      <w:lvlJc w:val="left"/>
      <w:pPr>
        <w:ind w:left="1800" w:hanging="360"/>
      </w:pPr>
    </w:lvl>
    <w:lvl w:ilvl="2" w:tplc="37760B2E">
      <w:start w:val="1"/>
      <w:numFmt w:val="lowerRoman"/>
      <w:lvlText w:val="%3."/>
      <w:lvlJc w:val="right"/>
      <w:pPr>
        <w:ind w:left="2520" w:hanging="180"/>
      </w:pPr>
    </w:lvl>
    <w:lvl w:ilvl="3" w:tplc="370C4844">
      <w:start w:val="1"/>
      <w:numFmt w:val="decimal"/>
      <w:lvlText w:val="%4."/>
      <w:lvlJc w:val="left"/>
      <w:pPr>
        <w:ind w:left="3240" w:hanging="360"/>
      </w:pPr>
    </w:lvl>
    <w:lvl w:ilvl="4" w:tplc="AC00EF8A">
      <w:start w:val="1"/>
      <w:numFmt w:val="lowerLetter"/>
      <w:lvlText w:val="%5."/>
      <w:lvlJc w:val="left"/>
      <w:pPr>
        <w:ind w:left="3960" w:hanging="360"/>
      </w:pPr>
    </w:lvl>
    <w:lvl w:ilvl="5" w:tplc="08A628EC">
      <w:start w:val="1"/>
      <w:numFmt w:val="lowerRoman"/>
      <w:lvlText w:val="%6."/>
      <w:lvlJc w:val="right"/>
      <w:pPr>
        <w:ind w:left="4680" w:hanging="180"/>
      </w:pPr>
    </w:lvl>
    <w:lvl w:ilvl="6" w:tplc="505EADEA">
      <w:start w:val="1"/>
      <w:numFmt w:val="decimal"/>
      <w:lvlText w:val="%7."/>
      <w:lvlJc w:val="left"/>
      <w:pPr>
        <w:ind w:left="5400" w:hanging="360"/>
      </w:pPr>
    </w:lvl>
    <w:lvl w:ilvl="7" w:tplc="8478613C">
      <w:start w:val="1"/>
      <w:numFmt w:val="lowerLetter"/>
      <w:lvlText w:val="%8."/>
      <w:lvlJc w:val="left"/>
      <w:pPr>
        <w:ind w:left="6120" w:hanging="360"/>
      </w:pPr>
    </w:lvl>
    <w:lvl w:ilvl="8" w:tplc="BE94BACE">
      <w:start w:val="1"/>
      <w:numFmt w:val="lowerRoman"/>
      <w:lvlText w:val="%9."/>
      <w:lvlJc w:val="right"/>
      <w:pPr>
        <w:ind w:left="6840" w:hanging="180"/>
      </w:pPr>
    </w:lvl>
  </w:abstractNum>
  <w:abstractNum w:abstractNumId="7" w15:restartNumberingAfterBreak="0">
    <w:nsid w:val="19A17C6B"/>
    <w:multiLevelType w:val="hybridMultilevel"/>
    <w:tmpl w:val="5E927F44"/>
    <w:lvl w:ilvl="0" w:tplc="A90A6FB8">
      <w:start w:val="15"/>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D0170A"/>
    <w:multiLevelType w:val="hybridMultilevel"/>
    <w:tmpl w:val="B49AFC06"/>
    <w:lvl w:ilvl="0" w:tplc="15746902">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37F100"/>
    <w:multiLevelType w:val="hybridMultilevel"/>
    <w:tmpl w:val="FFFFFFFF"/>
    <w:lvl w:ilvl="0" w:tplc="CAE8A1F0">
      <w:start w:val="1"/>
      <w:numFmt w:val="decimal"/>
      <w:lvlText w:val="%1."/>
      <w:lvlJc w:val="left"/>
      <w:pPr>
        <w:ind w:left="1080" w:hanging="360"/>
      </w:pPr>
    </w:lvl>
    <w:lvl w:ilvl="1" w:tplc="25BAA740">
      <w:start w:val="1"/>
      <w:numFmt w:val="lowerLetter"/>
      <w:lvlText w:val="%2."/>
      <w:lvlJc w:val="left"/>
      <w:pPr>
        <w:ind w:left="1800" w:hanging="360"/>
      </w:pPr>
    </w:lvl>
    <w:lvl w:ilvl="2" w:tplc="E40C562A">
      <w:start w:val="1"/>
      <w:numFmt w:val="lowerRoman"/>
      <w:lvlText w:val="%3."/>
      <w:lvlJc w:val="right"/>
      <w:pPr>
        <w:ind w:left="2520" w:hanging="180"/>
      </w:pPr>
    </w:lvl>
    <w:lvl w:ilvl="3" w:tplc="03FE897C">
      <w:start w:val="1"/>
      <w:numFmt w:val="decimal"/>
      <w:lvlText w:val="%4."/>
      <w:lvlJc w:val="left"/>
      <w:pPr>
        <w:ind w:left="3240" w:hanging="360"/>
      </w:pPr>
    </w:lvl>
    <w:lvl w:ilvl="4" w:tplc="F02A2CBE">
      <w:start w:val="1"/>
      <w:numFmt w:val="lowerLetter"/>
      <w:lvlText w:val="%5."/>
      <w:lvlJc w:val="left"/>
      <w:pPr>
        <w:ind w:left="3960" w:hanging="360"/>
      </w:pPr>
    </w:lvl>
    <w:lvl w:ilvl="5" w:tplc="E06ADA0E">
      <w:start w:val="1"/>
      <w:numFmt w:val="lowerRoman"/>
      <w:lvlText w:val="%6."/>
      <w:lvlJc w:val="right"/>
      <w:pPr>
        <w:ind w:left="4680" w:hanging="180"/>
      </w:pPr>
    </w:lvl>
    <w:lvl w:ilvl="6" w:tplc="ED1858B2">
      <w:start w:val="1"/>
      <w:numFmt w:val="decimal"/>
      <w:lvlText w:val="%7."/>
      <w:lvlJc w:val="left"/>
      <w:pPr>
        <w:ind w:left="5400" w:hanging="360"/>
      </w:pPr>
    </w:lvl>
    <w:lvl w:ilvl="7" w:tplc="3132A6BC">
      <w:start w:val="1"/>
      <w:numFmt w:val="lowerLetter"/>
      <w:lvlText w:val="%8."/>
      <w:lvlJc w:val="left"/>
      <w:pPr>
        <w:ind w:left="6120" w:hanging="360"/>
      </w:pPr>
    </w:lvl>
    <w:lvl w:ilvl="8" w:tplc="29E49CB6">
      <w:start w:val="1"/>
      <w:numFmt w:val="lowerRoman"/>
      <w:lvlText w:val="%9."/>
      <w:lvlJc w:val="right"/>
      <w:pPr>
        <w:ind w:left="6840" w:hanging="180"/>
      </w:pPr>
    </w:lvl>
  </w:abstractNum>
  <w:abstractNum w:abstractNumId="10" w15:restartNumberingAfterBreak="0">
    <w:nsid w:val="4B7337B7"/>
    <w:multiLevelType w:val="hybridMultilevel"/>
    <w:tmpl w:val="F92E0978"/>
    <w:lvl w:ilvl="0" w:tplc="C28C079C">
      <w:start w:val="1"/>
      <w:numFmt w:val="upperRoman"/>
      <w:lvlText w:val="%1."/>
      <w:lvlJc w:val="left"/>
      <w:pPr>
        <w:ind w:left="1080" w:hanging="72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0F56C5"/>
    <w:multiLevelType w:val="hybridMultilevel"/>
    <w:tmpl w:val="98DEE6DE"/>
    <w:lvl w:ilvl="0" w:tplc="7814199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814066"/>
    <w:multiLevelType w:val="hybridMultilevel"/>
    <w:tmpl w:val="5ADE786C"/>
    <w:lvl w:ilvl="0" w:tplc="4A3AF144">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4CF4BF5"/>
    <w:multiLevelType w:val="multilevel"/>
    <w:tmpl w:val="905EF3B6"/>
    <w:lvl w:ilvl="0">
      <w:start w:val="1"/>
      <w:numFmt w:val="decimal"/>
      <w:lvlText w:val="%1."/>
      <w:lvlJc w:val="left"/>
      <w:pPr>
        <w:ind w:left="1353" w:hanging="360"/>
      </w:p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56974D9"/>
    <w:multiLevelType w:val="multilevel"/>
    <w:tmpl w:val="FB08E3FE"/>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5FA91D69"/>
    <w:multiLevelType w:val="hybridMultilevel"/>
    <w:tmpl w:val="9A82E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43FBD"/>
    <w:multiLevelType w:val="hybridMultilevel"/>
    <w:tmpl w:val="6358B89A"/>
    <w:lvl w:ilvl="0" w:tplc="6466FF28">
      <w:start w:val="1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3C21E79"/>
    <w:multiLevelType w:val="multilevel"/>
    <w:tmpl w:val="F910931C"/>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5" w:hanging="720"/>
      </w:pPr>
      <w:rPr>
        <w:rFonts w:hint="default"/>
        <w:color w:val="FF000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8274807">
    <w:abstractNumId w:val="4"/>
  </w:num>
  <w:num w:numId="2" w16cid:durableId="1994067151">
    <w:abstractNumId w:val="9"/>
  </w:num>
  <w:num w:numId="3" w16cid:durableId="1856917726">
    <w:abstractNumId w:val="6"/>
  </w:num>
  <w:num w:numId="4" w16cid:durableId="10180626">
    <w:abstractNumId w:val="10"/>
  </w:num>
  <w:num w:numId="5" w16cid:durableId="76172448">
    <w:abstractNumId w:val="5"/>
  </w:num>
  <w:num w:numId="6" w16cid:durableId="1786343102">
    <w:abstractNumId w:val="2"/>
  </w:num>
  <w:num w:numId="7" w16cid:durableId="1422985884">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512672">
    <w:abstractNumId w:val="7"/>
  </w:num>
  <w:num w:numId="9" w16cid:durableId="1748305728">
    <w:abstractNumId w:val="1"/>
  </w:num>
  <w:num w:numId="10" w16cid:durableId="1997878455">
    <w:abstractNumId w:val="3"/>
  </w:num>
  <w:num w:numId="11" w16cid:durableId="1254240172">
    <w:abstractNumId w:val="16"/>
  </w:num>
  <w:num w:numId="12" w16cid:durableId="1995715041">
    <w:abstractNumId w:val="14"/>
  </w:num>
  <w:num w:numId="13" w16cid:durableId="1724253824">
    <w:abstractNumId w:val="17"/>
  </w:num>
  <w:num w:numId="14" w16cid:durableId="1976326551">
    <w:abstractNumId w:val="13"/>
  </w:num>
  <w:num w:numId="15" w16cid:durableId="1413159921">
    <w:abstractNumId w:val="8"/>
  </w:num>
  <w:num w:numId="16" w16cid:durableId="801462734">
    <w:abstractNumId w:val="11"/>
  </w:num>
  <w:num w:numId="17" w16cid:durableId="1550796409">
    <w:abstractNumId w:val="15"/>
  </w:num>
  <w:num w:numId="18" w16cid:durableId="1873611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6D"/>
    <w:rsid w:val="0000139A"/>
    <w:rsid w:val="00006A38"/>
    <w:rsid w:val="00014F11"/>
    <w:rsid w:val="000152B0"/>
    <w:rsid w:val="0001545D"/>
    <w:rsid w:val="00015E26"/>
    <w:rsid w:val="00016E16"/>
    <w:rsid w:val="00020DE9"/>
    <w:rsid w:val="000253C1"/>
    <w:rsid w:val="00026E88"/>
    <w:rsid w:val="00043061"/>
    <w:rsid w:val="000440E1"/>
    <w:rsid w:val="00044158"/>
    <w:rsid w:val="000441A3"/>
    <w:rsid w:val="000460D1"/>
    <w:rsid w:val="00053A64"/>
    <w:rsid w:val="00055E39"/>
    <w:rsid w:val="00057306"/>
    <w:rsid w:val="00062C2D"/>
    <w:rsid w:val="0006365E"/>
    <w:rsid w:val="000704AB"/>
    <w:rsid w:val="000715E5"/>
    <w:rsid w:val="00071D85"/>
    <w:rsid w:val="00075003"/>
    <w:rsid w:val="00076AC2"/>
    <w:rsid w:val="00076F53"/>
    <w:rsid w:val="00082C72"/>
    <w:rsid w:val="00091333"/>
    <w:rsid w:val="00092BBC"/>
    <w:rsid w:val="00095A42"/>
    <w:rsid w:val="0009731F"/>
    <w:rsid w:val="000A3B98"/>
    <w:rsid w:val="000A657B"/>
    <w:rsid w:val="000A7DCD"/>
    <w:rsid w:val="000B048C"/>
    <w:rsid w:val="000B58A8"/>
    <w:rsid w:val="000B593D"/>
    <w:rsid w:val="000B6C14"/>
    <w:rsid w:val="000C01A5"/>
    <w:rsid w:val="000C6F74"/>
    <w:rsid w:val="000D08B8"/>
    <w:rsid w:val="000D1FA6"/>
    <w:rsid w:val="000D2AF7"/>
    <w:rsid w:val="000D5A5A"/>
    <w:rsid w:val="000D5EB7"/>
    <w:rsid w:val="000D66A7"/>
    <w:rsid w:val="000E5519"/>
    <w:rsid w:val="000F0E1B"/>
    <w:rsid w:val="0011756F"/>
    <w:rsid w:val="0012020F"/>
    <w:rsid w:val="00121CEE"/>
    <w:rsid w:val="001264C6"/>
    <w:rsid w:val="001278A3"/>
    <w:rsid w:val="00131467"/>
    <w:rsid w:val="00131512"/>
    <w:rsid w:val="001316D9"/>
    <w:rsid w:val="00131839"/>
    <w:rsid w:val="00133964"/>
    <w:rsid w:val="00135952"/>
    <w:rsid w:val="00136FF3"/>
    <w:rsid w:val="00137C74"/>
    <w:rsid w:val="00142712"/>
    <w:rsid w:val="00142FBA"/>
    <w:rsid w:val="00146FF8"/>
    <w:rsid w:val="00156290"/>
    <w:rsid w:val="0016338E"/>
    <w:rsid w:val="001669EB"/>
    <w:rsid w:val="001676B0"/>
    <w:rsid w:val="00167944"/>
    <w:rsid w:val="00174C28"/>
    <w:rsid w:val="00176595"/>
    <w:rsid w:val="00181224"/>
    <w:rsid w:val="00190674"/>
    <w:rsid w:val="00191888"/>
    <w:rsid w:val="001A0165"/>
    <w:rsid w:val="001A4926"/>
    <w:rsid w:val="001A52F3"/>
    <w:rsid w:val="001A5405"/>
    <w:rsid w:val="001A7EC7"/>
    <w:rsid w:val="001B18D7"/>
    <w:rsid w:val="001B295A"/>
    <w:rsid w:val="001B2D98"/>
    <w:rsid w:val="001C602A"/>
    <w:rsid w:val="001C6960"/>
    <w:rsid w:val="001D72C2"/>
    <w:rsid w:val="001E31D1"/>
    <w:rsid w:val="001F0206"/>
    <w:rsid w:val="001F13F1"/>
    <w:rsid w:val="001F1DEA"/>
    <w:rsid w:val="001F3341"/>
    <w:rsid w:val="001F43EA"/>
    <w:rsid w:val="001F48A7"/>
    <w:rsid w:val="001F580C"/>
    <w:rsid w:val="00201DF6"/>
    <w:rsid w:val="0020259D"/>
    <w:rsid w:val="00213DC5"/>
    <w:rsid w:val="00221E82"/>
    <w:rsid w:val="00222B1F"/>
    <w:rsid w:val="00223F01"/>
    <w:rsid w:val="002240B1"/>
    <w:rsid w:val="002276A7"/>
    <w:rsid w:val="0023088C"/>
    <w:rsid w:val="002312E9"/>
    <w:rsid w:val="002337DC"/>
    <w:rsid w:val="00234C41"/>
    <w:rsid w:val="0023688B"/>
    <w:rsid w:val="002448AB"/>
    <w:rsid w:val="002458C8"/>
    <w:rsid w:val="002462F2"/>
    <w:rsid w:val="00246F10"/>
    <w:rsid w:val="00250853"/>
    <w:rsid w:val="00252137"/>
    <w:rsid w:val="00252271"/>
    <w:rsid w:val="0025327C"/>
    <w:rsid w:val="00260072"/>
    <w:rsid w:val="002656D6"/>
    <w:rsid w:val="0027469D"/>
    <w:rsid w:val="00275209"/>
    <w:rsid w:val="00275295"/>
    <w:rsid w:val="002823A9"/>
    <w:rsid w:val="00282CF7"/>
    <w:rsid w:val="00283D9B"/>
    <w:rsid w:val="00285945"/>
    <w:rsid w:val="002869C6"/>
    <w:rsid w:val="002871F3"/>
    <w:rsid w:val="00294977"/>
    <w:rsid w:val="00295DC6"/>
    <w:rsid w:val="002971FC"/>
    <w:rsid w:val="002A0C63"/>
    <w:rsid w:val="002A0E2C"/>
    <w:rsid w:val="002A19DF"/>
    <w:rsid w:val="002A1D34"/>
    <w:rsid w:val="002A24E2"/>
    <w:rsid w:val="002A25AE"/>
    <w:rsid w:val="002A3438"/>
    <w:rsid w:val="002A60CC"/>
    <w:rsid w:val="002A76B6"/>
    <w:rsid w:val="002B0657"/>
    <w:rsid w:val="002B3B22"/>
    <w:rsid w:val="002B67C2"/>
    <w:rsid w:val="002C3AFB"/>
    <w:rsid w:val="002D0750"/>
    <w:rsid w:val="002D11A2"/>
    <w:rsid w:val="002D131F"/>
    <w:rsid w:val="002D21BC"/>
    <w:rsid w:val="002D3833"/>
    <w:rsid w:val="002D69BC"/>
    <w:rsid w:val="002E2D31"/>
    <w:rsid w:val="002E3833"/>
    <w:rsid w:val="002E4BD5"/>
    <w:rsid w:val="002F55FC"/>
    <w:rsid w:val="00300818"/>
    <w:rsid w:val="00304F1A"/>
    <w:rsid w:val="003055BC"/>
    <w:rsid w:val="00305AC6"/>
    <w:rsid w:val="00311FBC"/>
    <w:rsid w:val="0031261A"/>
    <w:rsid w:val="003174AE"/>
    <w:rsid w:val="0031755C"/>
    <w:rsid w:val="00320F40"/>
    <w:rsid w:val="00322BB3"/>
    <w:rsid w:val="003234C3"/>
    <w:rsid w:val="003278AA"/>
    <w:rsid w:val="00332681"/>
    <w:rsid w:val="0033482C"/>
    <w:rsid w:val="00334D07"/>
    <w:rsid w:val="0033679A"/>
    <w:rsid w:val="00337561"/>
    <w:rsid w:val="00337876"/>
    <w:rsid w:val="00343419"/>
    <w:rsid w:val="00343502"/>
    <w:rsid w:val="00343B8F"/>
    <w:rsid w:val="00345988"/>
    <w:rsid w:val="00352262"/>
    <w:rsid w:val="0035241C"/>
    <w:rsid w:val="00353690"/>
    <w:rsid w:val="00354703"/>
    <w:rsid w:val="00355337"/>
    <w:rsid w:val="0035573D"/>
    <w:rsid w:val="003573CF"/>
    <w:rsid w:val="00357856"/>
    <w:rsid w:val="00360821"/>
    <w:rsid w:val="00364FA8"/>
    <w:rsid w:val="00365C8B"/>
    <w:rsid w:val="0036745C"/>
    <w:rsid w:val="00370D16"/>
    <w:rsid w:val="003731C8"/>
    <w:rsid w:val="003833F6"/>
    <w:rsid w:val="00387481"/>
    <w:rsid w:val="0038781E"/>
    <w:rsid w:val="00390A96"/>
    <w:rsid w:val="00392C49"/>
    <w:rsid w:val="00394242"/>
    <w:rsid w:val="003976B4"/>
    <w:rsid w:val="003A0246"/>
    <w:rsid w:val="003A6660"/>
    <w:rsid w:val="003B16F8"/>
    <w:rsid w:val="003B56D8"/>
    <w:rsid w:val="003B6EF6"/>
    <w:rsid w:val="003B7093"/>
    <w:rsid w:val="003B74E3"/>
    <w:rsid w:val="003C182E"/>
    <w:rsid w:val="003C1921"/>
    <w:rsid w:val="003C2C89"/>
    <w:rsid w:val="003C306F"/>
    <w:rsid w:val="003D1454"/>
    <w:rsid w:val="003D556B"/>
    <w:rsid w:val="003E2AEB"/>
    <w:rsid w:val="003F2CF4"/>
    <w:rsid w:val="003F3111"/>
    <w:rsid w:val="003F3856"/>
    <w:rsid w:val="004036FA"/>
    <w:rsid w:val="00405649"/>
    <w:rsid w:val="0040710A"/>
    <w:rsid w:val="0040756A"/>
    <w:rsid w:val="00412848"/>
    <w:rsid w:val="00413C2D"/>
    <w:rsid w:val="00416AFF"/>
    <w:rsid w:val="00440053"/>
    <w:rsid w:val="004431F4"/>
    <w:rsid w:val="00451772"/>
    <w:rsid w:val="00451A82"/>
    <w:rsid w:val="004525BF"/>
    <w:rsid w:val="00455159"/>
    <w:rsid w:val="0045704A"/>
    <w:rsid w:val="00461097"/>
    <w:rsid w:val="00461A79"/>
    <w:rsid w:val="00461F05"/>
    <w:rsid w:val="00462EB7"/>
    <w:rsid w:val="004701AA"/>
    <w:rsid w:val="0047396C"/>
    <w:rsid w:val="00475C6D"/>
    <w:rsid w:val="0049527F"/>
    <w:rsid w:val="004A4750"/>
    <w:rsid w:val="004A7126"/>
    <w:rsid w:val="004B5F0B"/>
    <w:rsid w:val="004C34C2"/>
    <w:rsid w:val="004C35BB"/>
    <w:rsid w:val="004C38F6"/>
    <w:rsid w:val="004C7370"/>
    <w:rsid w:val="004D0A9C"/>
    <w:rsid w:val="004D12DE"/>
    <w:rsid w:val="004D1BCA"/>
    <w:rsid w:val="004D21CE"/>
    <w:rsid w:val="004D3DCE"/>
    <w:rsid w:val="004D476B"/>
    <w:rsid w:val="004D51E7"/>
    <w:rsid w:val="004E1461"/>
    <w:rsid w:val="004E3293"/>
    <w:rsid w:val="004F4502"/>
    <w:rsid w:val="004F5DCE"/>
    <w:rsid w:val="0050235A"/>
    <w:rsid w:val="00505E0B"/>
    <w:rsid w:val="005060A1"/>
    <w:rsid w:val="00506742"/>
    <w:rsid w:val="005114E4"/>
    <w:rsid w:val="00512CAA"/>
    <w:rsid w:val="005159F5"/>
    <w:rsid w:val="00516916"/>
    <w:rsid w:val="0051729A"/>
    <w:rsid w:val="00521123"/>
    <w:rsid w:val="00524906"/>
    <w:rsid w:val="005315F5"/>
    <w:rsid w:val="00531764"/>
    <w:rsid w:val="00532220"/>
    <w:rsid w:val="00534498"/>
    <w:rsid w:val="00541033"/>
    <w:rsid w:val="005412E0"/>
    <w:rsid w:val="005436CD"/>
    <w:rsid w:val="0054657B"/>
    <w:rsid w:val="00547170"/>
    <w:rsid w:val="00551A59"/>
    <w:rsid w:val="0055354A"/>
    <w:rsid w:val="00554099"/>
    <w:rsid w:val="0056134D"/>
    <w:rsid w:val="005632FB"/>
    <w:rsid w:val="00563F96"/>
    <w:rsid w:val="0057691A"/>
    <w:rsid w:val="00577AAB"/>
    <w:rsid w:val="00580789"/>
    <w:rsid w:val="00583A53"/>
    <w:rsid w:val="00587A6B"/>
    <w:rsid w:val="00592803"/>
    <w:rsid w:val="0059384E"/>
    <w:rsid w:val="00594FA1"/>
    <w:rsid w:val="005952CF"/>
    <w:rsid w:val="00595845"/>
    <w:rsid w:val="00596A74"/>
    <w:rsid w:val="005978B8"/>
    <w:rsid w:val="005A1647"/>
    <w:rsid w:val="005A2DDB"/>
    <w:rsid w:val="005A37C4"/>
    <w:rsid w:val="005A4F19"/>
    <w:rsid w:val="005A65C7"/>
    <w:rsid w:val="005B0FCE"/>
    <w:rsid w:val="005B61A3"/>
    <w:rsid w:val="005B751E"/>
    <w:rsid w:val="005C572E"/>
    <w:rsid w:val="005C5A74"/>
    <w:rsid w:val="005C6EA9"/>
    <w:rsid w:val="005E509C"/>
    <w:rsid w:val="005E54CB"/>
    <w:rsid w:val="005E7B51"/>
    <w:rsid w:val="005F5357"/>
    <w:rsid w:val="005F61CC"/>
    <w:rsid w:val="00601BC7"/>
    <w:rsid w:val="006051E1"/>
    <w:rsid w:val="0060547D"/>
    <w:rsid w:val="00605E00"/>
    <w:rsid w:val="00611128"/>
    <w:rsid w:val="00614D80"/>
    <w:rsid w:val="00616DE2"/>
    <w:rsid w:val="006179D7"/>
    <w:rsid w:val="006221D4"/>
    <w:rsid w:val="00623592"/>
    <w:rsid w:val="00625FE8"/>
    <w:rsid w:val="00627118"/>
    <w:rsid w:val="00635FB5"/>
    <w:rsid w:val="00636071"/>
    <w:rsid w:val="00644034"/>
    <w:rsid w:val="0064523D"/>
    <w:rsid w:val="006528A3"/>
    <w:rsid w:val="00656F39"/>
    <w:rsid w:val="00660FFF"/>
    <w:rsid w:val="006623C5"/>
    <w:rsid w:val="006662DE"/>
    <w:rsid w:val="006714E1"/>
    <w:rsid w:val="00672C8F"/>
    <w:rsid w:val="00676AD0"/>
    <w:rsid w:val="0067740C"/>
    <w:rsid w:val="006811F7"/>
    <w:rsid w:val="006816A7"/>
    <w:rsid w:val="00682F1F"/>
    <w:rsid w:val="006843A6"/>
    <w:rsid w:val="006872CB"/>
    <w:rsid w:val="006943FF"/>
    <w:rsid w:val="006969C5"/>
    <w:rsid w:val="006A519F"/>
    <w:rsid w:val="006B22BC"/>
    <w:rsid w:val="006B2880"/>
    <w:rsid w:val="006B2FC8"/>
    <w:rsid w:val="006B3EB4"/>
    <w:rsid w:val="006B572C"/>
    <w:rsid w:val="006B7062"/>
    <w:rsid w:val="006C1180"/>
    <w:rsid w:val="006C48A2"/>
    <w:rsid w:val="006C53F0"/>
    <w:rsid w:val="006D22DB"/>
    <w:rsid w:val="006D2C5E"/>
    <w:rsid w:val="006D5573"/>
    <w:rsid w:val="006E3F91"/>
    <w:rsid w:val="006E4FEA"/>
    <w:rsid w:val="006F1515"/>
    <w:rsid w:val="006F318E"/>
    <w:rsid w:val="006F33A4"/>
    <w:rsid w:val="006F5210"/>
    <w:rsid w:val="0070111D"/>
    <w:rsid w:val="007023E9"/>
    <w:rsid w:val="00703A64"/>
    <w:rsid w:val="00704155"/>
    <w:rsid w:val="00706482"/>
    <w:rsid w:val="00707847"/>
    <w:rsid w:val="00712EC6"/>
    <w:rsid w:val="00713E68"/>
    <w:rsid w:val="0071444F"/>
    <w:rsid w:val="007159B0"/>
    <w:rsid w:val="007167FE"/>
    <w:rsid w:val="00717095"/>
    <w:rsid w:val="007173E2"/>
    <w:rsid w:val="00730CC2"/>
    <w:rsid w:val="00732DF4"/>
    <w:rsid w:val="007344E7"/>
    <w:rsid w:val="00735011"/>
    <w:rsid w:val="00741BBB"/>
    <w:rsid w:val="00743741"/>
    <w:rsid w:val="00746D57"/>
    <w:rsid w:val="00751C5A"/>
    <w:rsid w:val="00752BC7"/>
    <w:rsid w:val="00754D4D"/>
    <w:rsid w:val="007643AF"/>
    <w:rsid w:val="00764BB0"/>
    <w:rsid w:val="00776668"/>
    <w:rsid w:val="007802BE"/>
    <w:rsid w:val="00780844"/>
    <w:rsid w:val="007829FE"/>
    <w:rsid w:val="00783715"/>
    <w:rsid w:val="00785DF2"/>
    <w:rsid w:val="00786150"/>
    <w:rsid w:val="00791E33"/>
    <w:rsid w:val="00791ECC"/>
    <w:rsid w:val="007922D0"/>
    <w:rsid w:val="00794F4C"/>
    <w:rsid w:val="007A1CD8"/>
    <w:rsid w:val="007A243F"/>
    <w:rsid w:val="007A6130"/>
    <w:rsid w:val="007A63BC"/>
    <w:rsid w:val="007B02FC"/>
    <w:rsid w:val="007B397F"/>
    <w:rsid w:val="007B3ACB"/>
    <w:rsid w:val="007B49D0"/>
    <w:rsid w:val="007C3399"/>
    <w:rsid w:val="007C4F26"/>
    <w:rsid w:val="007C50FB"/>
    <w:rsid w:val="007C7729"/>
    <w:rsid w:val="007D19A2"/>
    <w:rsid w:val="007D22B0"/>
    <w:rsid w:val="007D5299"/>
    <w:rsid w:val="007D6A12"/>
    <w:rsid w:val="007E0738"/>
    <w:rsid w:val="007E2471"/>
    <w:rsid w:val="007F1553"/>
    <w:rsid w:val="00801EC6"/>
    <w:rsid w:val="00802E77"/>
    <w:rsid w:val="008039A9"/>
    <w:rsid w:val="0080757B"/>
    <w:rsid w:val="00807D51"/>
    <w:rsid w:val="00816BFF"/>
    <w:rsid w:val="00817228"/>
    <w:rsid w:val="00823CE9"/>
    <w:rsid w:val="00830818"/>
    <w:rsid w:val="008309FC"/>
    <w:rsid w:val="00831D7D"/>
    <w:rsid w:val="0083490E"/>
    <w:rsid w:val="008371A3"/>
    <w:rsid w:val="00843C24"/>
    <w:rsid w:val="00844767"/>
    <w:rsid w:val="0084571D"/>
    <w:rsid w:val="00846C1D"/>
    <w:rsid w:val="00847D75"/>
    <w:rsid w:val="0085209B"/>
    <w:rsid w:val="008537B9"/>
    <w:rsid w:val="00866A7A"/>
    <w:rsid w:val="00871087"/>
    <w:rsid w:val="0087679C"/>
    <w:rsid w:val="00880ADC"/>
    <w:rsid w:val="008850B0"/>
    <w:rsid w:val="00891A27"/>
    <w:rsid w:val="00892EB5"/>
    <w:rsid w:val="00896504"/>
    <w:rsid w:val="00897E27"/>
    <w:rsid w:val="008B10BC"/>
    <w:rsid w:val="008B183B"/>
    <w:rsid w:val="008B2387"/>
    <w:rsid w:val="008B303B"/>
    <w:rsid w:val="008B3772"/>
    <w:rsid w:val="008B523C"/>
    <w:rsid w:val="008B529B"/>
    <w:rsid w:val="008B720F"/>
    <w:rsid w:val="008B7881"/>
    <w:rsid w:val="008C2295"/>
    <w:rsid w:val="008C28B8"/>
    <w:rsid w:val="008C4F92"/>
    <w:rsid w:val="008C6AD0"/>
    <w:rsid w:val="008D6494"/>
    <w:rsid w:val="008E0532"/>
    <w:rsid w:val="008E3310"/>
    <w:rsid w:val="008E38CF"/>
    <w:rsid w:val="008E39A3"/>
    <w:rsid w:val="008F38E0"/>
    <w:rsid w:val="008F4A3D"/>
    <w:rsid w:val="009019E1"/>
    <w:rsid w:val="00902CD3"/>
    <w:rsid w:val="0090531F"/>
    <w:rsid w:val="00905DE8"/>
    <w:rsid w:val="009134BF"/>
    <w:rsid w:val="00916507"/>
    <w:rsid w:val="00932092"/>
    <w:rsid w:val="00934ADA"/>
    <w:rsid w:val="009422D3"/>
    <w:rsid w:val="00946E1B"/>
    <w:rsid w:val="009479B6"/>
    <w:rsid w:val="009510BC"/>
    <w:rsid w:val="00951D47"/>
    <w:rsid w:val="00952F94"/>
    <w:rsid w:val="009531E7"/>
    <w:rsid w:val="00953605"/>
    <w:rsid w:val="009623C1"/>
    <w:rsid w:val="00963570"/>
    <w:rsid w:val="009635C9"/>
    <w:rsid w:val="00967492"/>
    <w:rsid w:val="0097544B"/>
    <w:rsid w:val="00977591"/>
    <w:rsid w:val="009808F1"/>
    <w:rsid w:val="00990C35"/>
    <w:rsid w:val="00992569"/>
    <w:rsid w:val="00992A0D"/>
    <w:rsid w:val="009949A7"/>
    <w:rsid w:val="009A10A1"/>
    <w:rsid w:val="009A2A88"/>
    <w:rsid w:val="009A32D5"/>
    <w:rsid w:val="009A3930"/>
    <w:rsid w:val="009A6330"/>
    <w:rsid w:val="009A6E09"/>
    <w:rsid w:val="009A70C7"/>
    <w:rsid w:val="009B302E"/>
    <w:rsid w:val="009B5B83"/>
    <w:rsid w:val="009B6013"/>
    <w:rsid w:val="009C2D3F"/>
    <w:rsid w:val="009C712C"/>
    <w:rsid w:val="009C7CE8"/>
    <w:rsid w:val="009D229A"/>
    <w:rsid w:val="009D4DB5"/>
    <w:rsid w:val="009D68ED"/>
    <w:rsid w:val="009E2EE3"/>
    <w:rsid w:val="009E437C"/>
    <w:rsid w:val="009E57DC"/>
    <w:rsid w:val="009E63A5"/>
    <w:rsid w:val="009F003E"/>
    <w:rsid w:val="009F1E35"/>
    <w:rsid w:val="009F6C47"/>
    <w:rsid w:val="009F7626"/>
    <w:rsid w:val="00A03EF9"/>
    <w:rsid w:val="00A0572B"/>
    <w:rsid w:val="00A067EE"/>
    <w:rsid w:val="00A10D3B"/>
    <w:rsid w:val="00A15186"/>
    <w:rsid w:val="00A16D22"/>
    <w:rsid w:val="00A212E4"/>
    <w:rsid w:val="00A22A0C"/>
    <w:rsid w:val="00A22E35"/>
    <w:rsid w:val="00A308B3"/>
    <w:rsid w:val="00A32C31"/>
    <w:rsid w:val="00A449B5"/>
    <w:rsid w:val="00A453B3"/>
    <w:rsid w:val="00A502A5"/>
    <w:rsid w:val="00A515FE"/>
    <w:rsid w:val="00A52C37"/>
    <w:rsid w:val="00A56B25"/>
    <w:rsid w:val="00A6006D"/>
    <w:rsid w:val="00A60C07"/>
    <w:rsid w:val="00A617BA"/>
    <w:rsid w:val="00A65298"/>
    <w:rsid w:val="00A6571C"/>
    <w:rsid w:val="00A66BE2"/>
    <w:rsid w:val="00A7119D"/>
    <w:rsid w:val="00A82808"/>
    <w:rsid w:val="00A84641"/>
    <w:rsid w:val="00A923F6"/>
    <w:rsid w:val="00A92624"/>
    <w:rsid w:val="00A93871"/>
    <w:rsid w:val="00A938DE"/>
    <w:rsid w:val="00A94BD5"/>
    <w:rsid w:val="00A95C81"/>
    <w:rsid w:val="00A96EC6"/>
    <w:rsid w:val="00A975AB"/>
    <w:rsid w:val="00A97BB8"/>
    <w:rsid w:val="00AA2C14"/>
    <w:rsid w:val="00AA313A"/>
    <w:rsid w:val="00AA3155"/>
    <w:rsid w:val="00AA4EAC"/>
    <w:rsid w:val="00AA61FC"/>
    <w:rsid w:val="00AB1C60"/>
    <w:rsid w:val="00AB4F48"/>
    <w:rsid w:val="00AB5B77"/>
    <w:rsid w:val="00AC23B8"/>
    <w:rsid w:val="00AC6321"/>
    <w:rsid w:val="00AC662D"/>
    <w:rsid w:val="00AD0E69"/>
    <w:rsid w:val="00AD236E"/>
    <w:rsid w:val="00AD49F6"/>
    <w:rsid w:val="00AD4BED"/>
    <w:rsid w:val="00AD585A"/>
    <w:rsid w:val="00AD5B30"/>
    <w:rsid w:val="00AD6280"/>
    <w:rsid w:val="00AD6B1F"/>
    <w:rsid w:val="00AD6E08"/>
    <w:rsid w:val="00AD7CCB"/>
    <w:rsid w:val="00AE0695"/>
    <w:rsid w:val="00AE555C"/>
    <w:rsid w:val="00AE7219"/>
    <w:rsid w:val="00AE7E9E"/>
    <w:rsid w:val="00AF1979"/>
    <w:rsid w:val="00AF28E5"/>
    <w:rsid w:val="00AF7262"/>
    <w:rsid w:val="00AF731C"/>
    <w:rsid w:val="00AF73AF"/>
    <w:rsid w:val="00AF7D01"/>
    <w:rsid w:val="00B00782"/>
    <w:rsid w:val="00B010C9"/>
    <w:rsid w:val="00B01C7A"/>
    <w:rsid w:val="00B05E1D"/>
    <w:rsid w:val="00B06323"/>
    <w:rsid w:val="00B1040E"/>
    <w:rsid w:val="00B10D8F"/>
    <w:rsid w:val="00B11BD6"/>
    <w:rsid w:val="00B176BE"/>
    <w:rsid w:val="00B2421E"/>
    <w:rsid w:val="00B25F04"/>
    <w:rsid w:val="00B346BA"/>
    <w:rsid w:val="00B34B1C"/>
    <w:rsid w:val="00B35DD3"/>
    <w:rsid w:val="00B434DD"/>
    <w:rsid w:val="00B46E31"/>
    <w:rsid w:val="00B6067A"/>
    <w:rsid w:val="00B60BB4"/>
    <w:rsid w:val="00B60F8A"/>
    <w:rsid w:val="00B631F6"/>
    <w:rsid w:val="00B63EE9"/>
    <w:rsid w:val="00B643D7"/>
    <w:rsid w:val="00B64545"/>
    <w:rsid w:val="00B651AE"/>
    <w:rsid w:val="00B73D46"/>
    <w:rsid w:val="00B749EE"/>
    <w:rsid w:val="00B74D01"/>
    <w:rsid w:val="00B814BA"/>
    <w:rsid w:val="00B817BE"/>
    <w:rsid w:val="00B8224F"/>
    <w:rsid w:val="00B849FF"/>
    <w:rsid w:val="00B91226"/>
    <w:rsid w:val="00B912ED"/>
    <w:rsid w:val="00B91488"/>
    <w:rsid w:val="00B93F18"/>
    <w:rsid w:val="00BA01B1"/>
    <w:rsid w:val="00BA2C6D"/>
    <w:rsid w:val="00BA62FB"/>
    <w:rsid w:val="00BB26F0"/>
    <w:rsid w:val="00BB65EA"/>
    <w:rsid w:val="00BC36BF"/>
    <w:rsid w:val="00BC5393"/>
    <w:rsid w:val="00BD0108"/>
    <w:rsid w:val="00BD1941"/>
    <w:rsid w:val="00BD2D9C"/>
    <w:rsid w:val="00BD3AFE"/>
    <w:rsid w:val="00BD3E9E"/>
    <w:rsid w:val="00BD5765"/>
    <w:rsid w:val="00BE71E1"/>
    <w:rsid w:val="00BE7C4A"/>
    <w:rsid w:val="00BF1663"/>
    <w:rsid w:val="00BF496D"/>
    <w:rsid w:val="00C001DE"/>
    <w:rsid w:val="00C10509"/>
    <w:rsid w:val="00C106D7"/>
    <w:rsid w:val="00C109B2"/>
    <w:rsid w:val="00C14362"/>
    <w:rsid w:val="00C17149"/>
    <w:rsid w:val="00C255BF"/>
    <w:rsid w:val="00C27565"/>
    <w:rsid w:val="00C358D2"/>
    <w:rsid w:val="00C37D33"/>
    <w:rsid w:val="00C44CAF"/>
    <w:rsid w:val="00C45380"/>
    <w:rsid w:val="00C46AA5"/>
    <w:rsid w:val="00C46C1D"/>
    <w:rsid w:val="00C51486"/>
    <w:rsid w:val="00C52A81"/>
    <w:rsid w:val="00C53542"/>
    <w:rsid w:val="00C60904"/>
    <w:rsid w:val="00C60CBE"/>
    <w:rsid w:val="00C62BD6"/>
    <w:rsid w:val="00C66BD1"/>
    <w:rsid w:val="00C67A39"/>
    <w:rsid w:val="00C71561"/>
    <w:rsid w:val="00C73DC6"/>
    <w:rsid w:val="00C901A8"/>
    <w:rsid w:val="00C92896"/>
    <w:rsid w:val="00C955BB"/>
    <w:rsid w:val="00C96BDE"/>
    <w:rsid w:val="00CA076A"/>
    <w:rsid w:val="00CA51FD"/>
    <w:rsid w:val="00CA5333"/>
    <w:rsid w:val="00CA6B6D"/>
    <w:rsid w:val="00CB05FF"/>
    <w:rsid w:val="00CB4E70"/>
    <w:rsid w:val="00CB778D"/>
    <w:rsid w:val="00CC30F9"/>
    <w:rsid w:val="00CC348E"/>
    <w:rsid w:val="00CC4D37"/>
    <w:rsid w:val="00CC51E4"/>
    <w:rsid w:val="00CC6B4D"/>
    <w:rsid w:val="00CE0567"/>
    <w:rsid w:val="00CE7341"/>
    <w:rsid w:val="00CF445B"/>
    <w:rsid w:val="00CF512C"/>
    <w:rsid w:val="00CF6B7F"/>
    <w:rsid w:val="00CF7A60"/>
    <w:rsid w:val="00CF7E46"/>
    <w:rsid w:val="00D0161E"/>
    <w:rsid w:val="00D020A8"/>
    <w:rsid w:val="00D02A12"/>
    <w:rsid w:val="00D02B3E"/>
    <w:rsid w:val="00D064C6"/>
    <w:rsid w:val="00D07057"/>
    <w:rsid w:val="00D14D75"/>
    <w:rsid w:val="00D1500B"/>
    <w:rsid w:val="00D21FDD"/>
    <w:rsid w:val="00D246FF"/>
    <w:rsid w:val="00D24F23"/>
    <w:rsid w:val="00D25D77"/>
    <w:rsid w:val="00D2654A"/>
    <w:rsid w:val="00D30F58"/>
    <w:rsid w:val="00D311E8"/>
    <w:rsid w:val="00D33957"/>
    <w:rsid w:val="00D35968"/>
    <w:rsid w:val="00D40AAA"/>
    <w:rsid w:val="00D41900"/>
    <w:rsid w:val="00D41ABB"/>
    <w:rsid w:val="00D524E7"/>
    <w:rsid w:val="00D53F30"/>
    <w:rsid w:val="00D60A40"/>
    <w:rsid w:val="00D6114E"/>
    <w:rsid w:val="00D6461D"/>
    <w:rsid w:val="00D64684"/>
    <w:rsid w:val="00D6473F"/>
    <w:rsid w:val="00D64E80"/>
    <w:rsid w:val="00D656DA"/>
    <w:rsid w:val="00D67D52"/>
    <w:rsid w:val="00D762D6"/>
    <w:rsid w:val="00D76975"/>
    <w:rsid w:val="00D8175C"/>
    <w:rsid w:val="00D8392F"/>
    <w:rsid w:val="00D87A90"/>
    <w:rsid w:val="00D9299A"/>
    <w:rsid w:val="00D9598F"/>
    <w:rsid w:val="00D96C5E"/>
    <w:rsid w:val="00D96F09"/>
    <w:rsid w:val="00D978B6"/>
    <w:rsid w:val="00DA0851"/>
    <w:rsid w:val="00DA3DFB"/>
    <w:rsid w:val="00DA73EF"/>
    <w:rsid w:val="00DB15F2"/>
    <w:rsid w:val="00DB21C8"/>
    <w:rsid w:val="00DB5A11"/>
    <w:rsid w:val="00DC363A"/>
    <w:rsid w:val="00DC4367"/>
    <w:rsid w:val="00DC6227"/>
    <w:rsid w:val="00DC640C"/>
    <w:rsid w:val="00DC6A75"/>
    <w:rsid w:val="00DC79FE"/>
    <w:rsid w:val="00DD0C9A"/>
    <w:rsid w:val="00DD3D7E"/>
    <w:rsid w:val="00DE10CA"/>
    <w:rsid w:val="00DE50D7"/>
    <w:rsid w:val="00DE55AC"/>
    <w:rsid w:val="00DE5F10"/>
    <w:rsid w:val="00DE6431"/>
    <w:rsid w:val="00DF4D22"/>
    <w:rsid w:val="00DF77CB"/>
    <w:rsid w:val="00E043B7"/>
    <w:rsid w:val="00E04B90"/>
    <w:rsid w:val="00E05626"/>
    <w:rsid w:val="00E06611"/>
    <w:rsid w:val="00E13BDB"/>
    <w:rsid w:val="00E14A0F"/>
    <w:rsid w:val="00E16267"/>
    <w:rsid w:val="00E24FDF"/>
    <w:rsid w:val="00E25A19"/>
    <w:rsid w:val="00E30B4B"/>
    <w:rsid w:val="00E3501D"/>
    <w:rsid w:val="00E35AC1"/>
    <w:rsid w:val="00E362BD"/>
    <w:rsid w:val="00E37A15"/>
    <w:rsid w:val="00E44E76"/>
    <w:rsid w:val="00E50DD9"/>
    <w:rsid w:val="00E6457C"/>
    <w:rsid w:val="00E64863"/>
    <w:rsid w:val="00E65E1A"/>
    <w:rsid w:val="00E702F8"/>
    <w:rsid w:val="00E71D5A"/>
    <w:rsid w:val="00E72F41"/>
    <w:rsid w:val="00E73E7A"/>
    <w:rsid w:val="00E7633E"/>
    <w:rsid w:val="00E7752B"/>
    <w:rsid w:val="00E82F82"/>
    <w:rsid w:val="00E87138"/>
    <w:rsid w:val="00E90CA0"/>
    <w:rsid w:val="00E94AF0"/>
    <w:rsid w:val="00E9651F"/>
    <w:rsid w:val="00E967CF"/>
    <w:rsid w:val="00E97E71"/>
    <w:rsid w:val="00EA21C1"/>
    <w:rsid w:val="00EA630E"/>
    <w:rsid w:val="00EB36DB"/>
    <w:rsid w:val="00EB480C"/>
    <w:rsid w:val="00EC0F7E"/>
    <w:rsid w:val="00EC2A64"/>
    <w:rsid w:val="00EC7C46"/>
    <w:rsid w:val="00ED27CF"/>
    <w:rsid w:val="00ED4141"/>
    <w:rsid w:val="00ED4A83"/>
    <w:rsid w:val="00ED68B1"/>
    <w:rsid w:val="00ED79E9"/>
    <w:rsid w:val="00ED7BEB"/>
    <w:rsid w:val="00EE00E4"/>
    <w:rsid w:val="00EE1EF8"/>
    <w:rsid w:val="00EE2993"/>
    <w:rsid w:val="00EE307E"/>
    <w:rsid w:val="00EE406A"/>
    <w:rsid w:val="00EE4550"/>
    <w:rsid w:val="00EF0064"/>
    <w:rsid w:val="00EF063D"/>
    <w:rsid w:val="00EF0816"/>
    <w:rsid w:val="00EF5651"/>
    <w:rsid w:val="00EF728B"/>
    <w:rsid w:val="00F030AC"/>
    <w:rsid w:val="00F04084"/>
    <w:rsid w:val="00F10701"/>
    <w:rsid w:val="00F11BF9"/>
    <w:rsid w:val="00F11CB9"/>
    <w:rsid w:val="00F15D5A"/>
    <w:rsid w:val="00F165DB"/>
    <w:rsid w:val="00F17F15"/>
    <w:rsid w:val="00F2043B"/>
    <w:rsid w:val="00F2138D"/>
    <w:rsid w:val="00F21764"/>
    <w:rsid w:val="00F222FD"/>
    <w:rsid w:val="00F22F8F"/>
    <w:rsid w:val="00F2418F"/>
    <w:rsid w:val="00F24BC3"/>
    <w:rsid w:val="00F26924"/>
    <w:rsid w:val="00F31475"/>
    <w:rsid w:val="00F3184B"/>
    <w:rsid w:val="00F328B1"/>
    <w:rsid w:val="00F33344"/>
    <w:rsid w:val="00F35D00"/>
    <w:rsid w:val="00F37C03"/>
    <w:rsid w:val="00F37F37"/>
    <w:rsid w:val="00F40E1A"/>
    <w:rsid w:val="00F436E0"/>
    <w:rsid w:val="00F525D9"/>
    <w:rsid w:val="00F55968"/>
    <w:rsid w:val="00F55FAE"/>
    <w:rsid w:val="00F67A70"/>
    <w:rsid w:val="00F70855"/>
    <w:rsid w:val="00F71ACD"/>
    <w:rsid w:val="00F82E0A"/>
    <w:rsid w:val="00F85583"/>
    <w:rsid w:val="00F93299"/>
    <w:rsid w:val="00F94C38"/>
    <w:rsid w:val="00F95BC5"/>
    <w:rsid w:val="00F95BD2"/>
    <w:rsid w:val="00FA1857"/>
    <w:rsid w:val="00FA3D60"/>
    <w:rsid w:val="00FB2E0D"/>
    <w:rsid w:val="00FB3374"/>
    <w:rsid w:val="00FB6A64"/>
    <w:rsid w:val="00FC0930"/>
    <w:rsid w:val="00FC10FC"/>
    <w:rsid w:val="00FC36E0"/>
    <w:rsid w:val="00FC6958"/>
    <w:rsid w:val="00FC7B34"/>
    <w:rsid w:val="00FD134C"/>
    <w:rsid w:val="00FD3450"/>
    <w:rsid w:val="00FD3D7F"/>
    <w:rsid w:val="00FD3EB2"/>
    <w:rsid w:val="00FE13C1"/>
    <w:rsid w:val="00FE292E"/>
    <w:rsid w:val="00FF595F"/>
    <w:rsid w:val="010200AC"/>
    <w:rsid w:val="01205AAD"/>
    <w:rsid w:val="01369FFD"/>
    <w:rsid w:val="01477B82"/>
    <w:rsid w:val="01CAD74F"/>
    <w:rsid w:val="04083C76"/>
    <w:rsid w:val="05750DC6"/>
    <w:rsid w:val="059A068F"/>
    <w:rsid w:val="063EE4F3"/>
    <w:rsid w:val="0844B480"/>
    <w:rsid w:val="09E90A47"/>
    <w:rsid w:val="0B066023"/>
    <w:rsid w:val="0B628B43"/>
    <w:rsid w:val="0B8F6508"/>
    <w:rsid w:val="0C2FA2C5"/>
    <w:rsid w:val="0DA26640"/>
    <w:rsid w:val="0DB44C88"/>
    <w:rsid w:val="0DE8957E"/>
    <w:rsid w:val="0EA8150E"/>
    <w:rsid w:val="10B63BFF"/>
    <w:rsid w:val="10E1E2F1"/>
    <w:rsid w:val="12E89876"/>
    <w:rsid w:val="138F61ED"/>
    <w:rsid w:val="13D020C0"/>
    <w:rsid w:val="15F6CB16"/>
    <w:rsid w:val="18373FD4"/>
    <w:rsid w:val="189D7DDE"/>
    <w:rsid w:val="1AABF137"/>
    <w:rsid w:val="1B4AA626"/>
    <w:rsid w:val="1C6DE661"/>
    <w:rsid w:val="1CFB9876"/>
    <w:rsid w:val="1E29CA1E"/>
    <w:rsid w:val="1E2A30A0"/>
    <w:rsid w:val="1FC023CD"/>
    <w:rsid w:val="21DE2CF5"/>
    <w:rsid w:val="22BC265E"/>
    <w:rsid w:val="23E3D33D"/>
    <w:rsid w:val="24433335"/>
    <w:rsid w:val="246380CF"/>
    <w:rsid w:val="25A52764"/>
    <w:rsid w:val="25A6A3AC"/>
    <w:rsid w:val="27B42515"/>
    <w:rsid w:val="27E18961"/>
    <w:rsid w:val="281C625B"/>
    <w:rsid w:val="29157BE5"/>
    <w:rsid w:val="293AAD6D"/>
    <w:rsid w:val="2B8F250F"/>
    <w:rsid w:val="2D820CD5"/>
    <w:rsid w:val="2DEF84BF"/>
    <w:rsid w:val="2E4EFB99"/>
    <w:rsid w:val="2F6D11A0"/>
    <w:rsid w:val="3016A650"/>
    <w:rsid w:val="30C89944"/>
    <w:rsid w:val="3167C8CF"/>
    <w:rsid w:val="31C8F193"/>
    <w:rsid w:val="3234E53B"/>
    <w:rsid w:val="33EA35D4"/>
    <w:rsid w:val="3403845B"/>
    <w:rsid w:val="349A13E4"/>
    <w:rsid w:val="3576CE66"/>
    <w:rsid w:val="36A5732F"/>
    <w:rsid w:val="38A1D762"/>
    <w:rsid w:val="39A2A794"/>
    <w:rsid w:val="3A14B34C"/>
    <w:rsid w:val="3AD91D9A"/>
    <w:rsid w:val="3B7149F2"/>
    <w:rsid w:val="3E7764D6"/>
    <w:rsid w:val="3EDC9C15"/>
    <w:rsid w:val="3FCCA621"/>
    <w:rsid w:val="44459AEE"/>
    <w:rsid w:val="44D986E4"/>
    <w:rsid w:val="45100C17"/>
    <w:rsid w:val="455645E6"/>
    <w:rsid w:val="47F687B9"/>
    <w:rsid w:val="486000AE"/>
    <w:rsid w:val="487A8678"/>
    <w:rsid w:val="499E26A2"/>
    <w:rsid w:val="49C0609C"/>
    <w:rsid w:val="4A2B7109"/>
    <w:rsid w:val="4A5B3385"/>
    <w:rsid w:val="4ACD6594"/>
    <w:rsid w:val="4EACAB2B"/>
    <w:rsid w:val="4EB42612"/>
    <w:rsid w:val="51ACBBF5"/>
    <w:rsid w:val="51B69E0D"/>
    <w:rsid w:val="52461F93"/>
    <w:rsid w:val="524ACF4F"/>
    <w:rsid w:val="524DED28"/>
    <w:rsid w:val="545F0066"/>
    <w:rsid w:val="559FF93B"/>
    <w:rsid w:val="56904C65"/>
    <w:rsid w:val="56BCC61C"/>
    <w:rsid w:val="56CB302D"/>
    <w:rsid w:val="5744C248"/>
    <w:rsid w:val="5770A398"/>
    <w:rsid w:val="57F3BC67"/>
    <w:rsid w:val="5BFBDEC5"/>
    <w:rsid w:val="5D43D374"/>
    <w:rsid w:val="5E53426D"/>
    <w:rsid w:val="5E880BA8"/>
    <w:rsid w:val="5F32A0C8"/>
    <w:rsid w:val="61361558"/>
    <w:rsid w:val="6588F193"/>
    <w:rsid w:val="65F3EAE3"/>
    <w:rsid w:val="6625067B"/>
    <w:rsid w:val="66C8D360"/>
    <w:rsid w:val="672B8E2F"/>
    <w:rsid w:val="69992A7E"/>
    <w:rsid w:val="6A05A2BE"/>
    <w:rsid w:val="6A91305F"/>
    <w:rsid w:val="6B4DCC18"/>
    <w:rsid w:val="6BB13EF7"/>
    <w:rsid w:val="6BE6650A"/>
    <w:rsid w:val="6C305CBC"/>
    <w:rsid w:val="6C7B1EBF"/>
    <w:rsid w:val="6E2EB4AA"/>
    <w:rsid w:val="6EE6AB12"/>
    <w:rsid w:val="6EE889FE"/>
    <w:rsid w:val="6F042D22"/>
    <w:rsid w:val="6F4E8133"/>
    <w:rsid w:val="709547CD"/>
    <w:rsid w:val="7134A765"/>
    <w:rsid w:val="71FD76CE"/>
    <w:rsid w:val="749DC138"/>
    <w:rsid w:val="75050BC6"/>
    <w:rsid w:val="754DF27B"/>
    <w:rsid w:val="77EC2DE0"/>
    <w:rsid w:val="79E0F2AE"/>
    <w:rsid w:val="7BE6F6DD"/>
    <w:rsid w:val="7DBB09B4"/>
    <w:rsid w:val="7DD8AA8A"/>
    <w:rsid w:val="7EEA1592"/>
    <w:rsid w:val="7EFA9651"/>
    <w:rsid w:val="7FB7E83E"/>
    <w:rsid w:val="7FDD6B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26D75"/>
  <w15:chartTrackingRefBased/>
  <w15:docId w15:val="{24C4D257-C599-4292-9F43-238FBA1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087"/>
  </w:style>
  <w:style w:type="paragraph" w:styleId="Antrat1">
    <w:name w:val="heading 1"/>
    <w:basedOn w:val="prastasis"/>
    <w:next w:val="prastasis"/>
    <w:link w:val="Antrat1Diagrama"/>
    <w:qFormat/>
    <w:rsid w:val="00A6006D"/>
    <w:pPr>
      <w:keepNext/>
      <w:spacing w:after="0" w:line="240" w:lineRule="auto"/>
      <w:jc w:val="center"/>
      <w:outlineLvl w:val="0"/>
    </w:pPr>
    <w:rPr>
      <w:rFonts w:ascii="HelveticaLT" w:eastAsia="Times New Roman" w:hAnsi="HelveticaLT" w:cs="Times New Roman"/>
      <w:caps/>
      <w:sz w:val="32"/>
      <w:szCs w:val="20"/>
    </w:rPr>
  </w:style>
  <w:style w:type="paragraph" w:styleId="Antrat2">
    <w:name w:val="heading 2"/>
    <w:basedOn w:val="prastasis"/>
    <w:next w:val="prastasis"/>
    <w:link w:val="Antrat2Diagrama"/>
    <w:qFormat/>
    <w:rsid w:val="00A6006D"/>
    <w:pPr>
      <w:keepNext/>
      <w:spacing w:after="0" w:line="240" w:lineRule="auto"/>
      <w:jc w:val="center"/>
      <w:outlineLvl w:val="1"/>
    </w:pPr>
    <w:rPr>
      <w:rFonts w:ascii="Times New Roman" w:eastAsia="Times New Roman" w:hAnsi="Times New Roman" w:cs="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006D"/>
    <w:rPr>
      <w:rFonts w:ascii="HelveticaLT" w:eastAsia="Times New Roman" w:hAnsi="HelveticaLT" w:cs="Times New Roman"/>
      <w:caps/>
      <w:sz w:val="32"/>
      <w:szCs w:val="20"/>
    </w:rPr>
  </w:style>
  <w:style w:type="character" w:customStyle="1" w:styleId="Antrat2Diagrama">
    <w:name w:val="Antraštė 2 Diagrama"/>
    <w:basedOn w:val="Numatytasispastraiposriftas"/>
    <w:link w:val="Antrat2"/>
    <w:rsid w:val="00A6006D"/>
    <w:rPr>
      <w:rFonts w:ascii="Times New Roman" w:eastAsia="Times New Roman" w:hAnsi="Times New Roman" w:cs="Times New Roman"/>
      <w:b/>
      <w:caps/>
      <w:sz w:val="24"/>
      <w:szCs w:val="20"/>
    </w:rPr>
  </w:style>
  <w:style w:type="paragraph" w:styleId="Antrats">
    <w:name w:val="header"/>
    <w:basedOn w:val="prastasis"/>
    <w:link w:val="AntratsDiagrama"/>
    <w:uiPriority w:val="99"/>
    <w:rsid w:val="00A6006D"/>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A6006D"/>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A6006D"/>
    <w:pPr>
      <w:spacing w:before="120" w:after="0" w:line="240" w:lineRule="auto"/>
      <w:ind w:left="4536"/>
      <w:jc w:val="center"/>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semiHidden/>
    <w:rsid w:val="00A6006D"/>
    <w:rPr>
      <w:rFonts w:ascii="Times New Roman" w:eastAsia="Times New Roman" w:hAnsi="Times New Roman" w:cs="Times New Roman"/>
      <w:sz w:val="24"/>
      <w:szCs w:val="20"/>
    </w:rPr>
  </w:style>
  <w:style w:type="paragraph" w:customStyle="1" w:styleId="Preformatted">
    <w:name w:val="Preformatted"/>
    <w:basedOn w:val="prastasis"/>
    <w:rsid w:val="00A6006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character" w:styleId="Puslapionumeris">
    <w:name w:val="page number"/>
    <w:basedOn w:val="Numatytasispastraiposriftas"/>
    <w:semiHidden/>
    <w:rsid w:val="00A6006D"/>
  </w:style>
  <w:style w:type="paragraph" w:styleId="Porat">
    <w:name w:val="footer"/>
    <w:basedOn w:val="prastasis"/>
    <w:link w:val="PoratDiagrama"/>
    <w:semiHidden/>
    <w:rsid w:val="00A6006D"/>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PoratDiagrama">
    <w:name w:val="Poraštė Diagrama"/>
    <w:basedOn w:val="Numatytasispastraiposriftas"/>
    <w:link w:val="Porat"/>
    <w:semiHidden/>
    <w:rsid w:val="00A6006D"/>
    <w:rPr>
      <w:rFonts w:ascii="Times New Roman" w:eastAsia="Times New Roman" w:hAnsi="Times New Roman" w:cs="Times New Roman"/>
      <w:sz w:val="20"/>
      <w:szCs w:val="20"/>
      <w:lang w:val="en-US"/>
    </w:rPr>
  </w:style>
  <w:style w:type="paragraph" w:customStyle="1" w:styleId="Standard">
    <w:name w:val="Standard"/>
    <w:rsid w:val="00A6006D"/>
    <w:pPr>
      <w:suppressAutoHyphens/>
      <w:autoSpaceDN w:val="0"/>
      <w:spacing w:after="0" w:line="240" w:lineRule="auto"/>
      <w:textAlignment w:val="baseline"/>
    </w:pPr>
    <w:rPr>
      <w:rFonts w:ascii="TimesLT, 'Times New Roman'" w:eastAsia="Times New Roman" w:hAnsi="TimesLT, 'Times New Roman'" w:cs="TimesLT, 'Times New Roman'"/>
      <w:color w:val="000000"/>
      <w:kern w:val="3"/>
      <w:sz w:val="24"/>
      <w:szCs w:val="20"/>
      <w:lang w:eastAsia="zh-CN"/>
    </w:rPr>
  </w:style>
  <w:style w:type="character" w:styleId="Komentaronuoroda">
    <w:name w:val="annotation reference"/>
    <w:unhideWhenUsed/>
    <w:rsid w:val="00A6006D"/>
    <w:rPr>
      <w:sz w:val="16"/>
      <w:szCs w:val="16"/>
    </w:rPr>
  </w:style>
  <w:style w:type="paragraph" w:styleId="Komentarotekstas">
    <w:name w:val="annotation text"/>
    <w:basedOn w:val="prastasis"/>
    <w:link w:val="KomentarotekstasDiagrama"/>
    <w:uiPriority w:val="99"/>
    <w:unhideWhenUsed/>
    <w:rsid w:val="00A6006D"/>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A6006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6006D"/>
    <w:rPr>
      <w:b/>
      <w:bCs/>
    </w:rPr>
  </w:style>
  <w:style w:type="character" w:customStyle="1" w:styleId="KomentarotemaDiagrama">
    <w:name w:val="Komentaro tema Diagrama"/>
    <w:basedOn w:val="KomentarotekstasDiagrama"/>
    <w:link w:val="Komentarotema"/>
    <w:uiPriority w:val="99"/>
    <w:semiHidden/>
    <w:rsid w:val="00A6006D"/>
    <w:rPr>
      <w:rFonts w:ascii="Times New Roman" w:eastAsia="Times New Roman" w:hAnsi="Times New Roman" w:cs="Times New Roman"/>
      <w:b/>
      <w:bCs/>
      <w:sz w:val="20"/>
      <w:szCs w:val="20"/>
      <w:lang w:val="en-US"/>
    </w:rPr>
  </w:style>
  <w:style w:type="character" w:styleId="Vietosrezervavimoenklotekstas">
    <w:name w:val="Placeholder Text"/>
    <w:rsid w:val="00A6006D"/>
    <w:rPr>
      <w:color w:val="808080"/>
    </w:rPr>
  </w:style>
  <w:style w:type="paragraph" w:styleId="Debesliotekstas">
    <w:name w:val="Balloon Text"/>
    <w:basedOn w:val="prastasis"/>
    <w:link w:val="DebesliotekstasDiagrama"/>
    <w:uiPriority w:val="99"/>
    <w:semiHidden/>
    <w:unhideWhenUsed/>
    <w:rsid w:val="00A6006D"/>
    <w:pPr>
      <w:spacing w:after="0" w:line="240" w:lineRule="auto"/>
    </w:pPr>
    <w:rPr>
      <w:rFonts w:ascii="Segoe UI" w:eastAsia="Times New Roman" w:hAnsi="Segoe UI" w:cs="Times New Roman"/>
      <w:sz w:val="18"/>
      <w:szCs w:val="18"/>
      <w:lang w:val="x-none" w:eastAsia="x-none"/>
    </w:rPr>
  </w:style>
  <w:style w:type="character" w:customStyle="1" w:styleId="DebesliotekstasDiagrama">
    <w:name w:val="Debesėlio tekstas Diagrama"/>
    <w:basedOn w:val="Numatytasispastraiposriftas"/>
    <w:link w:val="Debesliotekstas"/>
    <w:uiPriority w:val="99"/>
    <w:semiHidden/>
    <w:rsid w:val="00A6006D"/>
    <w:rPr>
      <w:rFonts w:ascii="Segoe UI" w:eastAsia="Times New Roman" w:hAnsi="Segoe UI" w:cs="Times New Roman"/>
      <w:sz w:val="18"/>
      <w:szCs w:val="18"/>
      <w:lang w:val="x-none" w:eastAsia="x-none"/>
    </w:rPr>
  </w:style>
  <w:style w:type="paragraph" w:styleId="HTMLiankstoformatuotas">
    <w:name w:val="HTML Preformatted"/>
    <w:basedOn w:val="prastasis"/>
    <w:link w:val="HTMLiankstoformatuotasDiagrama"/>
    <w:rsid w:val="00A6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6006D"/>
    <w:rPr>
      <w:rFonts w:ascii="Courier New" w:eastAsia="Times New Roman" w:hAnsi="Courier New" w:cs="Courier New"/>
      <w:sz w:val="20"/>
      <w:szCs w:val="20"/>
      <w:lang w:eastAsia="lt-LT"/>
    </w:rPr>
  </w:style>
  <w:style w:type="character" w:styleId="Hipersaitas">
    <w:name w:val="Hyperlink"/>
    <w:uiPriority w:val="99"/>
    <w:rsid w:val="00A6006D"/>
    <w:rPr>
      <w:color w:val="0000FF"/>
      <w:u w:val="single"/>
    </w:rPr>
  </w:style>
  <w:style w:type="paragraph" w:customStyle="1" w:styleId="tajtip">
    <w:name w:val="tajtip"/>
    <w:basedOn w:val="prastasis"/>
    <w:rsid w:val="00A600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uiPriority w:val="99"/>
    <w:semiHidden/>
    <w:unhideWhenUsed/>
    <w:rsid w:val="00A6006D"/>
    <w:rPr>
      <w:color w:val="605E5C"/>
      <w:shd w:val="clear" w:color="auto" w:fill="E1DFDD"/>
    </w:rPr>
  </w:style>
  <w:style w:type="paragraph" w:styleId="Sraopastraipa">
    <w:name w:val="List Paragraph"/>
    <w:basedOn w:val="prastasis"/>
    <w:uiPriority w:val="34"/>
    <w:qFormat/>
    <w:rsid w:val="00A6006D"/>
    <w:pPr>
      <w:spacing w:after="0" w:line="240" w:lineRule="auto"/>
      <w:ind w:left="720"/>
      <w:contextualSpacing/>
    </w:pPr>
    <w:rPr>
      <w:rFonts w:ascii="Times New Roman" w:eastAsia="Times New Roman" w:hAnsi="Times New Roman" w:cs="Times New Roman"/>
      <w:sz w:val="20"/>
      <w:szCs w:val="20"/>
      <w:lang w:val="en-US"/>
    </w:rPr>
  </w:style>
  <w:style w:type="table" w:styleId="Lentelstinklelis">
    <w:name w:val="Table Grid"/>
    <w:basedOn w:val="prastojilentel"/>
    <w:uiPriority w:val="39"/>
    <w:rsid w:val="00A6006D"/>
    <w:pPr>
      <w:spacing w:after="0" w:line="240" w:lineRule="auto"/>
      <w:ind w:firstLine="1276"/>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46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nbfc@dbs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38668558274C3C821A38501022E8D9"/>
        <w:category>
          <w:name w:val="Bendrosios nuostatos"/>
          <w:gallery w:val="placeholder"/>
        </w:category>
        <w:types>
          <w:type w:val="bbPlcHdr"/>
        </w:types>
        <w:behaviors>
          <w:behavior w:val="content"/>
        </w:behaviors>
        <w:guid w:val="{F7802F3E-9C8C-47DB-82B6-80C7EF930963}"/>
      </w:docPartPr>
      <w:docPartBody>
        <w:p w:rsidR="00BA2931" w:rsidRDefault="00F17F15" w:rsidP="00F17F15">
          <w:pPr>
            <w:pStyle w:val="8D38668558274C3C821A38501022E8D9"/>
          </w:pPr>
          <w:r>
            <w:rPr>
              <w:rStyle w:val="Vietosrezervavimoenklotekstas"/>
            </w:rPr>
            <w:t>Click or tap here to enter text.</w:t>
          </w:r>
        </w:p>
      </w:docPartBody>
    </w:docPart>
    <w:docPart>
      <w:docPartPr>
        <w:name w:val="F5B02CFEE0D74671AB32BDB2087BDB20"/>
        <w:category>
          <w:name w:val="Bendrosios nuostatos"/>
          <w:gallery w:val="placeholder"/>
        </w:category>
        <w:types>
          <w:type w:val="bbPlcHdr"/>
        </w:types>
        <w:behaviors>
          <w:behavior w:val="content"/>
        </w:behaviors>
        <w:guid w:val="{8F346BEE-9183-4049-A638-F9320A3B9186}"/>
      </w:docPartPr>
      <w:docPartBody>
        <w:p w:rsidR="00BA2931" w:rsidRDefault="00F17F15" w:rsidP="00F17F15">
          <w:pPr>
            <w:pStyle w:val="F5B02CFEE0D74671AB32BDB2087BDB20"/>
          </w:pPr>
          <w:r>
            <w:rPr>
              <w:rStyle w:val="Vietosrezervavimoenklotekstas"/>
            </w:rPr>
            <w:t>Click here to enter a date.</w:t>
          </w:r>
        </w:p>
      </w:docPartBody>
    </w:docPart>
    <w:docPart>
      <w:docPartPr>
        <w:name w:val="53A9CB7B36354CA28AF29E9CED3C8477"/>
        <w:category>
          <w:name w:val="Bendrosios nuostatos"/>
          <w:gallery w:val="placeholder"/>
        </w:category>
        <w:types>
          <w:type w:val="bbPlcHdr"/>
        </w:types>
        <w:behaviors>
          <w:behavior w:val="content"/>
        </w:behaviors>
        <w:guid w:val="{D7FE8B93-4440-4D7E-8E7E-B38A35E71919}"/>
      </w:docPartPr>
      <w:docPartBody>
        <w:p w:rsidR="00BA2931" w:rsidRDefault="00F17F15" w:rsidP="00F17F15">
          <w:pPr>
            <w:pStyle w:val="53A9CB7B36354CA28AF29E9CED3C8477"/>
          </w:pPr>
          <w:r>
            <w:rPr>
              <w:rStyle w:val="Vietosrezervavimoenklotekstas"/>
            </w:rPr>
            <w:t>Click or tap here to enter text.</w:t>
          </w:r>
        </w:p>
      </w:docPartBody>
    </w:docPart>
    <w:docPart>
      <w:docPartPr>
        <w:name w:val="E31E7E66E0D244039B890A9BEF3D0963"/>
        <w:category>
          <w:name w:val="Bendrosios nuostatos"/>
          <w:gallery w:val="placeholder"/>
        </w:category>
        <w:types>
          <w:type w:val="bbPlcHdr"/>
        </w:types>
        <w:behaviors>
          <w:behavior w:val="content"/>
        </w:behaviors>
        <w:guid w:val="{0FC51885-C6FA-4D6B-8D6F-01F403EA6FBC}"/>
      </w:docPartPr>
      <w:docPartBody>
        <w:p w:rsidR="00BA2931" w:rsidRDefault="00F17F15" w:rsidP="00F17F15">
          <w:pPr>
            <w:pStyle w:val="E31E7E66E0D244039B890A9BEF3D0963"/>
          </w:pPr>
          <w:r>
            <w:rPr>
              <w:rStyle w:val="Vietosrezervavimoenklotekstas"/>
            </w:rPr>
            <w:t>Click or tap here to enter text.</w:t>
          </w:r>
        </w:p>
      </w:docPartBody>
    </w:docPart>
    <w:docPart>
      <w:docPartPr>
        <w:name w:val="71DBC545EE2E444D9877850509D5AE5D"/>
        <w:category>
          <w:name w:val="Bendrosios nuostatos"/>
          <w:gallery w:val="placeholder"/>
        </w:category>
        <w:types>
          <w:type w:val="bbPlcHdr"/>
        </w:types>
        <w:behaviors>
          <w:behavior w:val="content"/>
        </w:behaviors>
        <w:guid w:val="{742D0AD6-D752-405A-9F2E-0EEF5F3C9812}"/>
      </w:docPartPr>
      <w:docPartBody>
        <w:p w:rsidR="00950BE0" w:rsidRDefault="00451772" w:rsidP="00451772">
          <w:pPr>
            <w:pStyle w:val="71DBC545EE2E444D9877850509D5AE5D"/>
          </w:pPr>
          <w:r>
            <w:rPr>
              <w:rStyle w:val="Vietosrezervavimoenklotekstas"/>
            </w:rPr>
            <w:t>Click or tap here to enter text.</w:t>
          </w:r>
        </w:p>
      </w:docPartBody>
    </w:docPart>
    <w:docPart>
      <w:docPartPr>
        <w:name w:val="0A8590A3E58845C9B0ECCF0F159407DC"/>
        <w:category>
          <w:name w:val="Bendrosios nuostatos"/>
          <w:gallery w:val="placeholder"/>
        </w:category>
        <w:types>
          <w:type w:val="bbPlcHdr"/>
        </w:types>
        <w:behaviors>
          <w:behavior w:val="content"/>
        </w:behaviors>
        <w:guid w:val="{9B36EC3E-A0F9-4F07-9FF8-EFE3BC484B86}"/>
      </w:docPartPr>
      <w:docPartBody>
        <w:p w:rsidR="00123F73" w:rsidRDefault="00232A09" w:rsidP="00232A09">
          <w:pPr>
            <w:pStyle w:val="0A8590A3E58845C9B0ECCF0F159407D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15"/>
    <w:rsid w:val="000A1E1A"/>
    <w:rsid w:val="000D08B8"/>
    <w:rsid w:val="001149F3"/>
    <w:rsid w:val="00123F73"/>
    <w:rsid w:val="001676B0"/>
    <w:rsid w:val="001952C5"/>
    <w:rsid w:val="002312E9"/>
    <w:rsid w:val="00232A09"/>
    <w:rsid w:val="00353690"/>
    <w:rsid w:val="003974E4"/>
    <w:rsid w:val="00451772"/>
    <w:rsid w:val="005D032B"/>
    <w:rsid w:val="006E38A6"/>
    <w:rsid w:val="00767DBC"/>
    <w:rsid w:val="0079659A"/>
    <w:rsid w:val="007D19A2"/>
    <w:rsid w:val="00950BE0"/>
    <w:rsid w:val="00962A8B"/>
    <w:rsid w:val="009A10A1"/>
    <w:rsid w:val="00A64B87"/>
    <w:rsid w:val="00A81272"/>
    <w:rsid w:val="00A918A2"/>
    <w:rsid w:val="00AF731C"/>
    <w:rsid w:val="00B17B55"/>
    <w:rsid w:val="00B91488"/>
    <w:rsid w:val="00BA2931"/>
    <w:rsid w:val="00BF29E3"/>
    <w:rsid w:val="00C353DE"/>
    <w:rsid w:val="00C45380"/>
    <w:rsid w:val="00C4631C"/>
    <w:rsid w:val="00CB3E88"/>
    <w:rsid w:val="00CC2C7B"/>
    <w:rsid w:val="00DA3DFB"/>
    <w:rsid w:val="00E14C3B"/>
    <w:rsid w:val="00EC7C46"/>
    <w:rsid w:val="00F17F15"/>
    <w:rsid w:val="00F342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232A09"/>
  </w:style>
  <w:style w:type="paragraph" w:customStyle="1" w:styleId="8D38668558274C3C821A38501022E8D9">
    <w:name w:val="8D38668558274C3C821A38501022E8D9"/>
    <w:rsid w:val="00F17F15"/>
  </w:style>
  <w:style w:type="paragraph" w:customStyle="1" w:styleId="F5B02CFEE0D74671AB32BDB2087BDB20">
    <w:name w:val="F5B02CFEE0D74671AB32BDB2087BDB20"/>
    <w:rsid w:val="00F17F15"/>
  </w:style>
  <w:style w:type="paragraph" w:customStyle="1" w:styleId="53A9CB7B36354CA28AF29E9CED3C8477">
    <w:name w:val="53A9CB7B36354CA28AF29E9CED3C8477"/>
    <w:rsid w:val="00F17F15"/>
  </w:style>
  <w:style w:type="paragraph" w:customStyle="1" w:styleId="71DBC545EE2E444D9877850509D5AE5D">
    <w:name w:val="71DBC545EE2E444D9877850509D5AE5D"/>
    <w:rsid w:val="00451772"/>
  </w:style>
  <w:style w:type="paragraph" w:customStyle="1" w:styleId="E31E7E66E0D244039B890A9BEF3D0963">
    <w:name w:val="E31E7E66E0D244039B890A9BEF3D0963"/>
    <w:rsid w:val="00F17F15"/>
  </w:style>
  <w:style w:type="paragraph" w:customStyle="1" w:styleId="0A8590A3E58845C9B0ECCF0F159407DC">
    <w:name w:val="0A8590A3E58845C9B0ECCF0F159407DC"/>
    <w:rsid w:val="00232A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5966F-2D9B-447C-907D-104EF555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12652</Words>
  <Characters>7213</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19826</CharactersWithSpaces>
  <SharedDoc>false</SharedDoc>
  <HLinks>
    <vt:vector size="18" baseType="variant">
      <vt:variant>
        <vt:i4>2621509</vt:i4>
      </vt:variant>
      <vt:variant>
        <vt:i4>6</vt:i4>
      </vt:variant>
      <vt:variant>
        <vt:i4>0</vt:i4>
      </vt:variant>
      <vt:variant>
        <vt:i4>5</vt:i4>
      </vt:variant>
      <vt:variant>
        <vt:lpwstr>mailto:dokumentai.nbfc@dbsis.lt</vt:lpwstr>
      </vt:variant>
      <vt:variant>
        <vt:lpwstr/>
      </vt:variant>
      <vt:variant>
        <vt:i4>4980785</vt:i4>
      </vt:variant>
      <vt:variant>
        <vt:i4>0</vt:i4>
      </vt:variant>
      <vt:variant>
        <vt:i4>0</vt:i4>
      </vt:variant>
      <vt:variant>
        <vt:i4>5</vt:i4>
      </vt:variant>
      <vt:variant>
        <vt:lpwstr>mailto:dokumentai.nbfc@dbsis.ltd</vt:lpwstr>
      </vt:variant>
      <vt:variant>
        <vt:lpwstr/>
      </vt:variant>
      <vt:variant>
        <vt:i4>2097240</vt:i4>
      </vt:variant>
      <vt:variant>
        <vt:i4>0</vt:i4>
      </vt:variant>
      <vt:variant>
        <vt:i4>0</vt:i4>
      </vt:variant>
      <vt:variant>
        <vt:i4>5</vt:i4>
      </vt:variant>
      <vt:variant>
        <vt:lpwstr>mailto:arune.oskinyte@nbfc.lt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Nenartavičienė</dc:creator>
  <cp:keywords/>
  <dc:description/>
  <cp:lastModifiedBy>Asta Nenartavičienė</cp:lastModifiedBy>
  <cp:revision>2</cp:revision>
  <dcterms:created xsi:type="dcterms:W3CDTF">2025-12-15T07:44:00Z</dcterms:created>
  <dcterms:modified xsi:type="dcterms:W3CDTF">2025-12-15T07:44:00Z</dcterms:modified>
</cp:coreProperties>
</file>